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4B72D" w14:textId="65FCD979" w:rsidR="00355365" w:rsidRDefault="00355365" w:rsidP="00355365">
      <w:pPr>
        <w:ind w:left="5529"/>
        <w:rPr>
          <w:color w:val="000000"/>
        </w:rPr>
      </w:pPr>
      <w:bookmarkStart w:id="0" w:name="_Hlk75959506"/>
      <w:r>
        <w:rPr>
          <w:color w:val="000000"/>
        </w:rPr>
        <w:t xml:space="preserve">Приложение № </w:t>
      </w:r>
      <w:r w:rsidR="006C5765">
        <w:rPr>
          <w:color w:val="000000"/>
        </w:rPr>
        <w:t>4</w:t>
      </w:r>
    </w:p>
    <w:p w14:paraId="1E43F598" w14:textId="77777777" w:rsidR="00355365" w:rsidRDefault="00355365" w:rsidP="00355365">
      <w:pPr>
        <w:ind w:left="5529"/>
        <w:rPr>
          <w:color w:val="000000"/>
        </w:rPr>
      </w:pPr>
      <w:r>
        <w:rPr>
          <w:color w:val="000000"/>
        </w:rPr>
        <w:t>к Порядку предоставления гранта в форме субсидий</w:t>
      </w:r>
    </w:p>
    <w:p w14:paraId="303188B2" w14:textId="77777777" w:rsidR="00355365" w:rsidRDefault="00355365" w:rsidP="00355365">
      <w:pPr>
        <w:ind w:left="5529"/>
        <w:rPr>
          <w:color w:val="000000"/>
        </w:rPr>
      </w:pPr>
      <w:r>
        <w:rPr>
          <w:color w:val="000000"/>
        </w:rPr>
        <w:t>из бюджета городского округа Истра Московской области бюджетным учреждениям, осуществляющим управление многоквартирными домами, на возмещение части затрат, связанных с выполненным ремонтом подъездов в многоквартирных домах на территории городского округа Истра Московской области, софинансирование которых осуществляется из бюджета Московской области</w:t>
      </w:r>
    </w:p>
    <w:p w14:paraId="1CF607CC" w14:textId="77777777" w:rsidR="007A0A2B" w:rsidRPr="00CC33A5" w:rsidRDefault="007A0A2B" w:rsidP="007A0A2B">
      <w:pPr>
        <w:jc w:val="right"/>
        <w:rPr>
          <w:b/>
          <w:color w:val="000000"/>
          <w:sz w:val="24"/>
          <w:szCs w:val="24"/>
        </w:rPr>
      </w:pPr>
    </w:p>
    <w:bookmarkEnd w:id="0"/>
    <w:p w14:paraId="2595E365" w14:textId="77777777" w:rsidR="007A0A2B" w:rsidRDefault="007A0A2B" w:rsidP="007A0A2B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6"/>
          <w:szCs w:val="26"/>
        </w:rPr>
      </w:pPr>
    </w:p>
    <w:p w14:paraId="02415BB5" w14:textId="77777777" w:rsidR="007A0A2B" w:rsidRPr="00CC33A5" w:rsidRDefault="007A0A2B" w:rsidP="007A0A2B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6"/>
          <w:szCs w:val="26"/>
        </w:rPr>
      </w:pPr>
      <w:r w:rsidRPr="00CC33A5">
        <w:rPr>
          <w:color w:val="000000"/>
          <w:sz w:val="26"/>
          <w:szCs w:val="26"/>
        </w:rPr>
        <w:t>СОГЛАШЕНИЕ № _____</w:t>
      </w:r>
    </w:p>
    <w:p w14:paraId="2C7FFAC5" w14:textId="77777777" w:rsidR="003E7E04" w:rsidRPr="005601E7" w:rsidRDefault="003E7E04" w:rsidP="003E7E04">
      <w:pPr>
        <w:suppressAutoHyphens/>
        <w:jc w:val="center"/>
        <w:rPr>
          <w:sz w:val="25"/>
          <w:szCs w:val="25"/>
          <w:lang w:eastAsia="ar-SA"/>
        </w:rPr>
      </w:pPr>
      <w:r w:rsidRPr="003E7E04">
        <w:rPr>
          <w:color w:val="000000"/>
          <w:sz w:val="25"/>
          <w:szCs w:val="25"/>
        </w:rPr>
        <w:t xml:space="preserve">О предоставлении </w:t>
      </w:r>
      <w:bookmarkStart w:id="1" w:name="_Hlk141977488"/>
      <w:r w:rsidRPr="003E7E04">
        <w:rPr>
          <w:sz w:val="25"/>
          <w:szCs w:val="25"/>
          <w:lang w:eastAsia="ar-SA"/>
        </w:rPr>
        <w:t>гранта</w:t>
      </w:r>
      <w:r w:rsidRPr="005601E7">
        <w:rPr>
          <w:sz w:val="25"/>
          <w:szCs w:val="25"/>
          <w:lang w:eastAsia="ar-SA"/>
        </w:rPr>
        <w:t xml:space="preserve"> в форме субсидий </w:t>
      </w:r>
    </w:p>
    <w:p w14:paraId="44C425DE" w14:textId="77777777" w:rsidR="003E7E04" w:rsidRPr="005601E7" w:rsidRDefault="003E7E04" w:rsidP="003E7E04">
      <w:pPr>
        <w:suppressAutoHyphens/>
        <w:jc w:val="center"/>
        <w:rPr>
          <w:sz w:val="25"/>
          <w:szCs w:val="25"/>
        </w:rPr>
      </w:pPr>
      <w:r w:rsidRPr="005601E7">
        <w:rPr>
          <w:sz w:val="25"/>
          <w:szCs w:val="25"/>
          <w:lang w:eastAsia="ar-SA"/>
        </w:rPr>
        <w:t>из бюджета городского округа Истра</w:t>
      </w:r>
      <w:r>
        <w:rPr>
          <w:sz w:val="25"/>
          <w:szCs w:val="25"/>
          <w:lang w:eastAsia="ar-SA"/>
        </w:rPr>
        <w:t xml:space="preserve"> Московской области</w:t>
      </w:r>
      <w:r w:rsidRPr="005601E7">
        <w:rPr>
          <w:sz w:val="25"/>
          <w:szCs w:val="25"/>
        </w:rPr>
        <w:t xml:space="preserve"> бюджетным учреждениям, осуществляющим управление многоквартирными домами, на возмещение части затрат, </w:t>
      </w:r>
    </w:p>
    <w:p w14:paraId="33ED885F" w14:textId="77777777" w:rsidR="003E7E04" w:rsidRPr="005601E7" w:rsidRDefault="003E7E04" w:rsidP="003E7E04">
      <w:pPr>
        <w:suppressAutoHyphens/>
        <w:jc w:val="center"/>
        <w:rPr>
          <w:sz w:val="25"/>
          <w:szCs w:val="25"/>
        </w:rPr>
      </w:pPr>
      <w:r w:rsidRPr="005601E7">
        <w:rPr>
          <w:sz w:val="25"/>
          <w:szCs w:val="25"/>
        </w:rPr>
        <w:t xml:space="preserve">связанных с выполненным ремонтом подъездов в многоквартирных домах на </w:t>
      </w:r>
    </w:p>
    <w:p w14:paraId="3A956C5E" w14:textId="77777777" w:rsidR="003E7E04" w:rsidRPr="005601E7" w:rsidRDefault="003E7E04" w:rsidP="003E7E04">
      <w:pPr>
        <w:suppressAutoHyphens/>
        <w:jc w:val="center"/>
        <w:rPr>
          <w:sz w:val="25"/>
          <w:szCs w:val="25"/>
        </w:rPr>
      </w:pPr>
      <w:r w:rsidRPr="005601E7">
        <w:rPr>
          <w:sz w:val="25"/>
          <w:szCs w:val="25"/>
        </w:rPr>
        <w:t xml:space="preserve">территории городского округа Истра Московской области, софинансирование </w:t>
      </w:r>
    </w:p>
    <w:p w14:paraId="4C84216D" w14:textId="546359F7" w:rsidR="007A0A2B" w:rsidRPr="00CC33A5" w:rsidRDefault="003E7E04" w:rsidP="003E7E04">
      <w:pPr>
        <w:widowControl w:val="0"/>
        <w:autoSpaceDE w:val="0"/>
        <w:autoSpaceDN w:val="0"/>
        <w:adjustRightInd w:val="0"/>
        <w:spacing w:line="276" w:lineRule="auto"/>
        <w:jc w:val="center"/>
        <w:rPr>
          <w:color w:val="000000"/>
          <w:sz w:val="24"/>
          <w:szCs w:val="28"/>
        </w:rPr>
      </w:pPr>
      <w:r w:rsidRPr="005601E7">
        <w:rPr>
          <w:sz w:val="25"/>
          <w:szCs w:val="25"/>
        </w:rPr>
        <w:t>которых осуществляется из бюджета Московской области</w:t>
      </w:r>
      <w:r>
        <w:rPr>
          <w:sz w:val="25"/>
          <w:szCs w:val="25"/>
        </w:rPr>
        <w:t xml:space="preserve"> </w:t>
      </w:r>
    </w:p>
    <w:bookmarkEnd w:id="1"/>
    <w:p w14:paraId="040333C9" w14:textId="77777777" w:rsidR="007A0A2B" w:rsidRPr="00CC33A5" w:rsidRDefault="007A0A2B" w:rsidP="007A0A2B">
      <w:pPr>
        <w:widowControl w:val="0"/>
        <w:autoSpaceDE w:val="0"/>
        <w:autoSpaceDN w:val="0"/>
        <w:adjustRightInd w:val="0"/>
        <w:spacing w:line="245" w:lineRule="auto"/>
        <w:rPr>
          <w:color w:val="000000"/>
          <w:sz w:val="16"/>
          <w:szCs w:val="16"/>
        </w:rPr>
      </w:pPr>
    </w:p>
    <w:p w14:paraId="09E649B0" w14:textId="77777777" w:rsidR="007A0A2B" w:rsidRPr="00CC33A5" w:rsidRDefault="007A0A2B" w:rsidP="007A0A2B">
      <w:pPr>
        <w:autoSpaceDE w:val="0"/>
        <w:autoSpaceDN w:val="0"/>
        <w:adjustRightInd w:val="0"/>
        <w:spacing w:line="245" w:lineRule="auto"/>
        <w:ind w:right="-143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___________________________          </w:t>
      </w:r>
      <w:r w:rsidR="00834308">
        <w:rPr>
          <w:color w:val="000000"/>
          <w:sz w:val="24"/>
          <w:szCs w:val="24"/>
        </w:rPr>
        <w:t xml:space="preserve">                 </w:t>
      </w:r>
      <w:r w:rsidRPr="00CC33A5">
        <w:rPr>
          <w:color w:val="000000"/>
          <w:sz w:val="24"/>
          <w:szCs w:val="24"/>
        </w:rPr>
        <w:t xml:space="preserve">                                                «___» ________ 20__ г.</w:t>
      </w:r>
    </w:p>
    <w:p w14:paraId="62A5AA18" w14:textId="77777777" w:rsidR="007A0A2B" w:rsidRPr="00CC33A5" w:rsidRDefault="007A0A2B" w:rsidP="007A0A2B">
      <w:pPr>
        <w:autoSpaceDE w:val="0"/>
        <w:autoSpaceDN w:val="0"/>
        <w:adjustRightInd w:val="0"/>
        <w:spacing w:line="226" w:lineRule="auto"/>
        <w:jc w:val="both"/>
        <w:rPr>
          <w:color w:val="000000"/>
          <w:sz w:val="16"/>
          <w:szCs w:val="16"/>
        </w:rPr>
      </w:pPr>
    </w:p>
    <w:p w14:paraId="087B4DAA" w14:textId="77777777" w:rsidR="007A0A2B" w:rsidRPr="00CC33A5" w:rsidRDefault="007A0A2B" w:rsidP="007A0A2B">
      <w:pPr>
        <w:autoSpaceDE w:val="0"/>
        <w:autoSpaceDN w:val="0"/>
        <w:adjustRightInd w:val="0"/>
        <w:ind w:right="-1" w:firstLine="426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Администрация городского округа </w:t>
      </w:r>
      <w:r w:rsidR="00834308">
        <w:rPr>
          <w:color w:val="000000"/>
          <w:sz w:val="24"/>
          <w:szCs w:val="24"/>
        </w:rPr>
        <w:t>Истра</w:t>
      </w:r>
      <w:r w:rsidRPr="00CC33A5">
        <w:rPr>
          <w:color w:val="000000"/>
          <w:sz w:val="24"/>
          <w:szCs w:val="24"/>
        </w:rPr>
        <w:t xml:space="preserve"> Московской области, именуемое в дальнейшем «Администрация», в лице </w:t>
      </w:r>
      <w:r w:rsidR="00834308">
        <w:rPr>
          <w:color w:val="000000"/>
          <w:sz w:val="24"/>
          <w:szCs w:val="24"/>
        </w:rPr>
        <w:t>_____________________________________________________________</w:t>
      </w:r>
      <w:r w:rsidRPr="00CC33A5">
        <w:rPr>
          <w:color w:val="000000"/>
          <w:sz w:val="24"/>
          <w:szCs w:val="24"/>
        </w:rPr>
        <w:t>,</w:t>
      </w:r>
    </w:p>
    <w:p w14:paraId="7D5F184B" w14:textId="77777777" w:rsidR="007A0A2B" w:rsidRPr="00CC33A5" w:rsidRDefault="007A0A2B" w:rsidP="007A0A2B">
      <w:pPr>
        <w:autoSpaceDE w:val="0"/>
        <w:autoSpaceDN w:val="0"/>
        <w:adjustRightInd w:val="0"/>
        <w:ind w:right="-1" w:firstLine="426"/>
        <w:jc w:val="center"/>
        <w:rPr>
          <w:color w:val="000000"/>
          <w:sz w:val="18"/>
          <w:szCs w:val="18"/>
        </w:rPr>
      </w:pPr>
      <w:r w:rsidRPr="00CC33A5">
        <w:rPr>
          <w:color w:val="000000"/>
          <w:sz w:val="18"/>
          <w:szCs w:val="18"/>
        </w:rPr>
        <w:t xml:space="preserve">(должность и ФИО руководителя </w:t>
      </w:r>
      <w:r w:rsidR="00402E41">
        <w:rPr>
          <w:color w:val="000000"/>
          <w:sz w:val="18"/>
          <w:szCs w:val="18"/>
        </w:rPr>
        <w:t>Администрации</w:t>
      </w:r>
      <w:r w:rsidRPr="00CC33A5">
        <w:rPr>
          <w:color w:val="000000"/>
          <w:sz w:val="18"/>
          <w:szCs w:val="18"/>
        </w:rPr>
        <w:t>)</w:t>
      </w:r>
    </w:p>
    <w:p w14:paraId="4433F586" w14:textId="77777777" w:rsidR="007A0A2B" w:rsidRPr="00CC33A5" w:rsidRDefault="007A0A2B" w:rsidP="007A0A2B">
      <w:pPr>
        <w:autoSpaceDE w:val="0"/>
        <w:autoSpaceDN w:val="0"/>
        <w:adjustRightInd w:val="0"/>
        <w:ind w:right="-1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 действующего на основании _________________________</w:t>
      </w:r>
      <w:r w:rsidRPr="00CC33A5">
        <w:rPr>
          <w:bCs/>
          <w:color w:val="000000"/>
          <w:sz w:val="24"/>
          <w:szCs w:val="24"/>
        </w:rPr>
        <w:t xml:space="preserve">, </w:t>
      </w:r>
      <w:r w:rsidRPr="00CC33A5">
        <w:rPr>
          <w:color w:val="000000"/>
          <w:sz w:val="24"/>
          <w:szCs w:val="24"/>
        </w:rPr>
        <w:t>с одной стороны, и _________________________________________________________________</w:t>
      </w:r>
      <w:r w:rsidR="00834308">
        <w:rPr>
          <w:color w:val="000000"/>
          <w:sz w:val="24"/>
          <w:szCs w:val="24"/>
        </w:rPr>
        <w:t>_________</w:t>
      </w:r>
      <w:r w:rsidRPr="00CC33A5">
        <w:rPr>
          <w:color w:val="000000"/>
          <w:sz w:val="24"/>
          <w:szCs w:val="24"/>
        </w:rPr>
        <w:t>__________,</w:t>
      </w:r>
    </w:p>
    <w:p w14:paraId="185EEE53" w14:textId="77777777" w:rsidR="007A0A2B" w:rsidRPr="00CC33A5" w:rsidRDefault="007A0A2B" w:rsidP="007A0A2B">
      <w:pPr>
        <w:autoSpaceDE w:val="0"/>
        <w:autoSpaceDN w:val="0"/>
        <w:adjustRightInd w:val="0"/>
        <w:ind w:right="-1" w:firstLine="426"/>
        <w:jc w:val="center"/>
        <w:rPr>
          <w:color w:val="000000"/>
          <w:sz w:val="18"/>
          <w:szCs w:val="18"/>
        </w:rPr>
      </w:pPr>
      <w:r w:rsidRPr="00CC33A5">
        <w:rPr>
          <w:color w:val="000000"/>
          <w:sz w:val="18"/>
          <w:szCs w:val="18"/>
        </w:rPr>
        <w:t>(наименование управляющей организации, ИНН)</w:t>
      </w:r>
      <w:r w:rsidR="00834308">
        <w:rPr>
          <w:color w:val="000000"/>
          <w:sz w:val="18"/>
          <w:szCs w:val="18"/>
        </w:rPr>
        <w:t xml:space="preserve"> </w:t>
      </w:r>
    </w:p>
    <w:p w14:paraId="0CE99510" w14:textId="19182943" w:rsidR="007A0A2B" w:rsidRPr="00CC33A5" w:rsidRDefault="007A0A2B" w:rsidP="007A0A2B">
      <w:pPr>
        <w:autoSpaceDE w:val="0"/>
        <w:autoSpaceDN w:val="0"/>
        <w:adjustRightInd w:val="0"/>
        <w:ind w:right="-1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именуемый(ая) в дальнейшем «Получатель </w:t>
      </w:r>
      <w:r w:rsidR="006D6338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>», в лице __________________________________________________________________</w:t>
      </w:r>
      <w:r w:rsidR="00834308">
        <w:rPr>
          <w:color w:val="000000"/>
          <w:sz w:val="24"/>
          <w:szCs w:val="24"/>
        </w:rPr>
        <w:t>_________</w:t>
      </w:r>
      <w:r w:rsidRPr="00CC33A5">
        <w:rPr>
          <w:color w:val="000000"/>
          <w:sz w:val="24"/>
          <w:szCs w:val="24"/>
        </w:rPr>
        <w:t>_________,</w:t>
      </w:r>
    </w:p>
    <w:p w14:paraId="78082F0C" w14:textId="77777777" w:rsidR="007A0A2B" w:rsidRPr="00CC33A5" w:rsidRDefault="007A0A2B" w:rsidP="007A0A2B">
      <w:pPr>
        <w:autoSpaceDE w:val="0"/>
        <w:autoSpaceDN w:val="0"/>
        <w:adjustRightInd w:val="0"/>
        <w:ind w:right="-1"/>
        <w:rPr>
          <w:color w:val="000000"/>
          <w:sz w:val="18"/>
          <w:szCs w:val="18"/>
        </w:rPr>
      </w:pPr>
      <w:r w:rsidRPr="00CC33A5">
        <w:rPr>
          <w:color w:val="000000"/>
          <w:sz w:val="18"/>
          <w:szCs w:val="18"/>
        </w:rPr>
        <w:t xml:space="preserve">                                                                 (должность и ФИО руководителя управляющей организации)</w:t>
      </w:r>
    </w:p>
    <w:p w14:paraId="6D01CDF3" w14:textId="53F6BCE3" w:rsidR="007A0A2B" w:rsidRPr="00CC33A5" w:rsidRDefault="007A0A2B" w:rsidP="003E7E04">
      <w:pPr>
        <w:autoSpaceDE w:val="0"/>
        <w:autoSpaceDN w:val="0"/>
        <w:adjustRightInd w:val="0"/>
        <w:ind w:right="-1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действующего на основании ____________________________________________</w:t>
      </w:r>
      <w:r w:rsidRPr="00CC33A5">
        <w:rPr>
          <w:rFonts w:eastAsia="Calibri"/>
          <w:color w:val="000000"/>
          <w:sz w:val="26"/>
          <w:szCs w:val="26"/>
          <w:lang w:eastAsia="en-US"/>
        </w:rPr>
        <w:t>,</w:t>
      </w:r>
      <w:r w:rsidRPr="00CC33A5">
        <w:rPr>
          <w:color w:val="000000"/>
          <w:sz w:val="24"/>
          <w:szCs w:val="24"/>
        </w:rPr>
        <w:t xml:space="preserve"> с другой стороны, именуемые в дальнейшем «Стороны», в соответствии с Бюджетным кодексом Российской Федерации, и постановлением Правительства Московской области от 1</w:t>
      </w:r>
      <w:r w:rsidR="001B6073">
        <w:rPr>
          <w:color w:val="000000"/>
          <w:sz w:val="24"/>
          <w:szCs w:val="24"/>
        </w:rPr>
        <w:t>1</w:t>
      </w:r>
      <w:r w:rsidRPr="00CC33A5">
        <w:rPr>
          <w:color w:val="000000"/>
          <w:sz w:val="24"/>
          <w:szCs w:val="24"/>
        </w:rPr>
        <w:t>.10.20</w:t>
      </w:r>
      <w:r w:rsidR="001B6073">
        <w:rPr>
          <w:color w:val="000000"/>
          <w:sz w:val="24"/>
          <w:szCs w:val="24"/>
        </w:rPr>
        <w:t>22</w:t>
      </w:r>
      <w:r w:rsidRPr="00CC33A5">
        <w:rPr>
          <w:color w:val="000000"/>
          <w:sz w:val="24"/>
          <w:szCs w:val="24"/>
        </w:rPr>
        <w:t xml:space="preserve"> № </w:t>
      </w:r>
      <w:r w:rsidR="001B6073">
        <w:rPr>
          <w:color w:val="000000"/>
          <w:sz w:val="24"/>
          <w:szCs w:val="24"/>
        </w:rPr>
        <w:t>1091</w:t>
      </w:r>
      <w:r w:rsidRPr="00CC33A5">
        <w:rPr>
          <w:color w:val="000000"/>
          <w:sz w:val="24"/>
          <w:szCs w:val="24"/>
        </w:rPr>
        <w:t>/3</w:t>
      </w:r>
      <w:r w:rsidR="001B6073">
        <w:rPr>
          <w:color w:val="000000"/>
          <w:sz w:val="24"/>
          <w:szCs w:val="24"/>
        </w:rPr>
        <w:t>5</w:t>
      </w:r>
      <w:r w:rsidRPr="00CC33A5">
        <w:rPr>
          <w:color w:val="000000"/>
          <w:sz w:val="24"/>
          <w:szCs w:val="24"/>
        </w:rPr>
        <w:t xml:space="preserve"> «</w:t>
      </w:r>
      <w:r w:rsidR="001B6073" w:rsidRPr="001B6073">
        <w:rPr>
          <w:color w:val="000000"/>
          <w:sz w:val="24"/>
          <w:szCs w:val="24"/>
        </w:rPr>
        <w:t>О досрочном прекращении реализации государственной программы Московской области "Формирование современной комфортной городской среды" и утверждении государственной программы Московской области "Формирование современной комфортной городской среды" на 2023-2027 годы»</w:t>
      </w:r>
      <w:r w:rsidRPr="00CC33A5">
        <w:rPr>
          <w:color w:val="000000"/>
          <w:sz w:val="24"/>
          <w:szCs w:val="24"/>
        </w:rPr>
        <w:t xml:space="preserve">, (далее – Госпрограмма) и на основании Протокола рассмотрения заявки на предоставление </w:t>
      </w:r>
      <w:r w:rsidR="003E7E04" w:rsidRPr="003E7E04">
        <w:rPr>
          <w:color w:val="000000"/>
          <w:sz w:val="24"/>
          <w:szCs w:val="24"/>
        </w:rPr>
        <w:t xml:space="preserve">гранта в форме субсидий из бюджета городского округа Истра Московской области бюджетным учреждениям, осуществляющим управление многоквартирными домами, на возмещение части затрат, связанных с выполненным ремонтом подъездов в многоквартирных домах на территории городского округа Истра Московской области, софинансирование которых осуществляется из бюджета Московской области </w:t>
      </w:r>
      <w:r w:rsidRPr="00CC33A5">
        <w:rPr>
          <w:color w:val="000000"/>
          <w:sz w:val="24"/>
          <w:szCs w:val="24"/>
        </w:rPr>
        <w:t>от _________ № ________, заключили настоящее Соглашение о нижеследующем:</w:t>
      </w:r>
    </w:p>
    <w:p w14:paraId="7946E75F" w14:textId="77777777" w:rsidR="007A0A2B" w:rsidRPr="00CC33A5" w:rsidRDefault="007A0A2B" w:rsidP="007A0A2B">
      <w:pPr>
        <w:autoSpaceDE w:val="0"/>
        <w:autoSpaceDN w:val="0"/>
        <w:adjustRightInd w:val="0"/>
        <w:ind w:right="-1" w:firstLine="426"/>
        <w:jc w:val="both"/>
        <w:rPr>
          <w:rFonts w:eastAsia="Calibri"/>
          <w:color w:val="000000"/>
          <w:sz w:val="16"/>
          <w:szCs w:val="16"/>
          <w:lang w:eastAsia="en-US"/>
        </w:rPr>
      </w:pPr>
    </w:p>
    <w:p w14:paraId="302730B5" w14:textId="77777777"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567"/>
        <w:jc w:val="center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1. Предмет Соглашения</w:t>
      </w:r>
    </w:p>
    <w:p w14:paraId="6A8459B5" w14:textId="77777777"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567"/>
        <w:jc w:val="both"/>
        <w:rPr>
          <w:color w:val="000000"/>
          <w:sz w:val="16"/>
          <w:szCs w:val="16"/>
        </w:rPr>
      </w:pPr>
    </w:p>
    <w:p w14:paraId="7272594E" w14:textId="3E0390EE" w:rsidR="007A0A2B" w:rsidRPr="00CC33A5" w:rsidRDefault="007A0A2B" w:rsidP="00CE229F">
      <w:pPr>
        <w:autoSpaceDE w:val="0"/>
        <w:autoSpaceDN w:val="0"/>
        <w:adjustRightInd w:val="0"/>
        <w:ind w:right="-144" w:firstLine="709"/>
        <w:jc w:val="both"/>
        <w:outlineLvl w:val="1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1.1. Предметом настоящего Соглашения является предоставление в 20__ году </w:t>
      </w:r>
      <w:r w:rsidR="00CE229F" w:rsidRPr="00CE229F">
        <w:rPr>
          <w:color w:val="000000"/>
          <w:sz w:val="24"/>
          <w:szCs w:val="24"/>
        </w:rPr>
        <w:t xml:space="preserve">гранта в форме субсидий из бюджета городского округа Истра Московской области бюджетным учреждениям, осуществляющим управление многоквартирными домами, на возмещение части затрат, связанных с выполненным ремонтом подъездов в многоквартирных домах на территории городского округа Истра Московской области, софинансирование которых осуществляется из бюджета Московской области </w:t>
      </w:r>
      <w:r w:rsidRPr="00CC33A5">
        <w:rPr>
          <w:color w:val="000000"/>
          <w:sz w:val="24"/>
          <w:szCs w:val="24"/>
        </w:rPr>
        <w:t xml:space="preserve">(далее – </w:t>
      </w:r>
      <w:r w:rsidR="001B6073">
        <w:rPr>
          <w:color w:val="000000"/>
          <w:sz w:val="24"/>
          <w:szCs w:val="24"/>
        </w:rPr>
        <w:t>Грант</w:t>
      </w:r>
      <w:r w:rsidRPr="00CC33A5">
        <w:rPr>
          <w:color w:val="000000"/>
          <w:sz w:val="24"/>
          <w:szCs w:val="24"/>
        </w:rPr>
        <w:t xml:space="preserve">), в порядке и на условиях, определенных настоящим Соглашением и правовыми актами Правительства Московской области и </w:t>
      </w:r>
      <w:r w:rsidR="00E409E5" w:rsidRPr="00E409E5">
        <w:rPr>
          <w:color w:val="000000"/>
          <w:sz w:val="24"/>
          <w:szCs w:val="24"/>
        </w:rPr>
        <w:t>городского округа Истра Московской области</w:t>
      </w:r>
      <w:r w:rsidRPr="00CC33A5">
        <w:rPr>
          <w:color w:val="000000"/>
          <w:sz w:val="24"/>
          <w:szCs w:val="24"/>
        </w:rPr>
        <w:t xml:space="preserve">. </w:t>
      </w:r>
    </w:p>
    <w:p w14:paraId="27D8FC66" w14:textId="06910E26" w:rsidR="007A0A2B" w:rsidRPr="00CC33A5" w:rsidRDefault="007A0A2B" w:rsidP="007A0A2B">
      <w:pPr>
        <w:autoSpaceDE w:val="0"/>
        <w:autoSpaceDN w:val="0"/>
        <w:adjustRightInd w:val="0"/>
        <w:ind w:right="-144" w:firstLine="709"/>
        <w:jc w:val="both"/>
        <w:outlineLvl w:val="1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1.2. </w:t>
      </w:r>
      <w:r w:rsidR="001B6073">
        <w:rPr>
          <w:color w:val="000000"/>
          <w:sz w:val="24"/>
          <w:szCs w:val="24"/>
        </w:rPr>
        <w:t>Грант</w:t>
      </w:r>
      <w:r w:rsidRPr="00CC33A5">
        <w:rPr>
          <w:color w:val="000000"/>
          <w:sz w:val="24"/>
          <w:szCs w:val="24"/>
        </w:rPr>
        <w:t xml:space="preserve"> предоставляется из бюджета городского округа </w:t>
      </w:r>
      <w:r w:rsidR="00B019AB">
        <w:rPr>
          <w:color w:val="000000"/>
          <w:sz w:val="24"/>
          <w:szCs w:val="24"/>
        </w:rPr>
        <w:t>Истра</w:t>
      </w:r>
      <w:r w:rsidR="00312C1E">
        <w:rPr>
          <w:color w:val="000000"/>
          <w:sz w:val="24"/>
          <w:szCs w:val="24"/>
        </w:rPr>
        <w:t xml:space="preserve"> Московской области</w:t>
      </w:r>
      <w:r w:rsidRPr="00CC33A5">
        <w:rPr>
          <w:color w:val="000000"/>
          <w:sz w:val="24"/>
          <w:szCs w:val="24"/>
        </w:rPr>
        <w:t xml:space="preserve"> за счет средств бюджета Московской области и собственных средств бюджета городского округа </w:t>
      </w:r>
      <w:r w:rsidR="00B019AB">
        <w:rPr>
          <w:color w:val="000000"/>
          <w:sz w:val="24"/>
          <w:szCs w:val="24"/>
        </w:rPr>
        <w:t>Истра</w:t>
      </w:r>
      <w:r w:rsidRPr="00CC33A5">
        <w:rPr>
          <w:color w:val="000000"/>
          <w:sz w:val="24"/>
          <w:szCs w:val="24"/>
        </w:rPr>
        <w:t xml:space="preserve"> в </w:t>
      </w:r>
      <w:r w:rsidRPr="00CC33A5">
        <w:rPr>
          <w:color w:val="000000"/>
          <w:sz w:val="24"/>
          <w:szCs w:val="24"/>
        </w:rPr>
        <w:lastRenderedPageBreak/>
        <w:t>пропорциях, предусмотренных распоряжением Министерства экономики и финансов Московской области от</w:t>
      </w:r>
      <w:r w:rsidRPr="00CC33A5">
        <w:rPr>
          <w:sz w:val="24"/>
          <w:szCs w:val="24"/>
        </w:rPr>
        <w:t xml:space="preserve"> </w:t>
      </w:r>
      <w:r w:rsidR="00A239E3" w:rsidRPr="00A239E3">
        <w:rPr>
          <w:sz w:val="24"/>
          <w:szCs w:val="24"/>
        </w:rPr>
        <w:t xml:space="preserve"> 1</w:t>
      </w:r>
      <w:r w:rsidR="001B6073">
        <w:rPr>
          <w:sz w:val="24"/>
          <w:szCs w:val="24"/>
        </w:rPr>
        <w:t>3</w:t>
      </w:r>
      <w:r w:rsidR="00A239E3" w:rsidRPr="00A239E3">
        <w:rPr>
          <w:sz w:val="24"/>
          <w:szCs w:val="24"/>
        </w:rPr>
        <w:t>.05.202</w:t>
      </w:r>
      <w:r w:rsidR="001B6073">
        <w:rPr>
          <w:sz w:val="24"/>
          <w:szCs w:val="24"/>
        </w:rPr>
        <w:t>2</w:t>
      </w:r>
      <w:r w:rsidR="00A239E3" w:rsidRPr="00A239E3">
        <w:rPr>
          <w:sz w:val="24"/>
          <w:szCs w:val="24"/>
        </w:rPr>
        <w:t xml:space="preserve"> № 24РВ-</w:t>
      </w:r>
      <w:r w:rsidR="001B6073">
        <w:rPr>
          <w:sz w:val="24"/>
          <w:szCs w:val="24"/>
        </w:rPr>
        <w:t>58</w:t>
      </w:r>
      <w:r w:rsidR="00A239E3" w:rsidRPr="00A239E3">
        <w:rPr>
          <w:sz w:val="24"/>
          <w:szCs w:val="24"/>
        </w:rPr>
        <w:t xml:space="preserve"> «Об утверждении предельных уровней софинансирования расходных обязательств муниципальных образований Московской области из бюджета Московской области на 202</w:t>
      </w:r>
      <w:r w:rsidR="001B6073">
        <w:rPr>
          <w:sz w:val="24"/>
          <w:szCs w:val="24"/>
        </w:rPr>
        <w:t>3</w:t>
      </w:r>
      <w:r w:rsidR="00A239E3" w:rsidRPr="00A239E3">
        <w:rPr>
          <w:sz w:val="24"/>
          <w:szCs w:val="24"/>
        </w:rPr>
        <w:t xml:space="preserve"> год и на плановый период 202</w:t>
      </w:r>
      <w:r w:rsidR="001B6073">
        <w:rPr>
          <w:sz w:val="24"/>
          <w:szCs w:val="24"/>
        </w:rPr>
        <w:t>4</w:t>
      </w:r>
      <w:r w:rsidR="00A239E3" w:rsidRPr="00A239E3">
        <w:rPr>
          <w:sz w:val="24"/>
          <w:szCs w:val="24"/>
        </w:rPr>
        <w:t xml:space="preserve"> и 202</w:t>
      </w:r>
      <w:r w:rsidR="001B6073">
        <w:rPr>
          <w:sz w:val="24"/>
          <w:szCs w:val="24"/>
        </w:rPr>
        <w:t>5</w:t>
      </w:r>
      <w:r w:rsidR="00A239E3" w:rsidRPr="00A239E3">
        <w:rPr>
          <w:sz w:val="24"/>
          <w:szCs w:val="24"/>
        </w:rPr>
        <w:t xml:space="preserve"> годов»</w:t>
      </w:r>
      <w:r w:rsidR="00A239E3">
        <w:rPr>
          <w:sz w:val="24"/>
          <w:szCs w:val="24"/>
        </w:rPr>
        <w:t xml:space="preserve"> </w:t>
      </w:r>
      <w:r w:rsidRPr="00CC33A5">
        <w:rPr>
          <w:color w:val="000000"/>
          <w:sz w:val="24"/>
          <w:szCs w:val="24"/>
        </w:rPr>
        <w:t>(далее - бюджетные средства).</w:t>
      </w:r>
    </w:p>
    <w:p w14:paraId="4A57A0A8" w14:textId="68FDB892"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1.3. Результатом предоставления </w:t>
      </w:r>
      <w:r w:rsidR="001B6073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 xml:space="preserve"> является возмещение Получателю </w:t>
      </w:r>
      <w:r w:rsidR="001B6073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 xml:space="preserve"> части затрат на ремонт подъездов в многоквартирных домах (далее - МКД), находящихся в управлении Получателя </w:t>
      </w:r>
      <w:r w:rsidR="001B6073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 xml:space="preserve"> и по адресам, указанным в Справке-расчет № ________ о подтверждении фактических затрат, связанных с выполненным ремонтом подъездов в многоквартирных домах, согласно </w:t>
      </w:r>
      <w:r w:rsidRPr="00C6048D">
        <w:rPr>
          <w:color w:val="000000"/>
          <w:sz w:val="24"/>
          <w:szCs w:val="24"/>
        </w:rPr>
        <w:t xml:space="preserve">Приложению </w:t>
      </w:r>
      <w:r w:rsidR="00D308F6" w:rsidRPr="00C6048D">
        <w:rPr>
          <w:color w:val="000000"/>
          <w:sz w:val="24"/>
          <w:szCs w:val="24"/>
        </w:rPr>
        <w:t>№ </w:t>
      </w:r>
      <w:r w:rsidRPr="00C6048D">
        <w:rPr>
          <w:color w:val="000000"/>
          <w:sz w:val="24"/>
          <w:szCs w:val="24"/>
        </w:rPr>
        <w:t>1</w:t>
      </w:r>
      <w:r w:rsidRPr="00CC33A5">
        <w:rPr>
          <w:color w:val="000000"/>
          <w:sz w:val="24"/>
          <w:szCs w:val="24"/>
        </w:rPr>
        <w:t xml:space="preserve"> к настоящему Соглашению, являющемуся неотъемлемой частью настоящего Соглашения (далее - Справка-расчет).</w:t>
      </w:r>
    </w:p>
    <w:p w14:paraId="1EBB3170" w14:textId="77777777"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1.4. Сумма затрат, подлежащая возмещению за счет бюджетных средств согласно Справки-расчет составляет ____________(___________________________) руб. ____ коп., в том числе: за счет собственных </w:t>
      </w:r>
      <w:r w:rsidRPr="00CC33A5">
        <w:rPr>
          <w:color w:val="000000"/>
          <w:sz w:val="24"/>
          <w:szCs w:val="28"/>
        </w:rPr>
        <w:t xml:space="preserve">средств бюджета городского округа </w:t>
      </w:r>
      <w:r w:rsidR="007958FF">
        <w:rPr>
          <w:color w:val="000000"/>
          <w:sz w:val="24"/>
          <w:szCs w:val="28"/>
        </w:rPr>
        <w:t>Истра</w:t>
      </w:r>
      <w:r w:rsidRPr="00CC33A5">
        <w:rPr>
          <w:color w:val="000000"/>
          <w:sz w:val="24"/>
          <w:szCs w:val="28"/>
        </w:rPr>
        <w:t xml:space="preserve"> </w:t>
      </w:r>
      <w:r w:rsidRPr="00CC33A5">
        <w:rPr>
          <w:color w:val="000000"/>
          <w:sz w:val="24"/>
          <w:szCs w:val="24"/>
        </w:rPr>
        <w:t xml:space="preserve">____________ (___________________________) руб. _____ коп., </w:t>
      </w:r>
      <w:r w:rsidRPr="00CC33A5">
        <w:rPr>
          <w:color w:val="000000"/>
          <w:sz w:val="24"/>
          <w:szCs w:val="28"/>
        </w:rPr>
        <w:t xml:space="preserve">за счет средств бюджета Московской области </w:t>
      </w:r>
      <w:r w:rsidRPr="00CC33A5">
        <w:rPr>
          <w:color w:val="000000"/>
          <w:sz w:val="24"/>
          <w:szCs w:val="24"/>
        </w:rPr>
        <w:t>____________ (___________________________) руб. _____ коп.</w:t>
      </w:r>
    </w:p>
    <w:p w14:paraId="0E645874" w14:textId="77777777"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567"/>
        <w:jc w:val="center"/>
        <w:rPr>
          <w:color w:val="000000"/>
          <w:sz w:val="24"/>
          <w:szCs w:val="24"/>
        </w:rPr>
      </w:pPr>
    </w:p>
    <w:p w14:paraId="3AA2078C" w14:textId="195E3C73"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567"/>
        <w:jc w:val="center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2. Порядок предоставления </w:t>
      </w:r>
      <w:r w:rsidR="001B6073">
        <w:rPr>
          <w:color w:val="000000"/>
          <w:sz w:val="24"/>
          <w:szCs w:val="24"/>
        </w:rPr>
        <w:t>Гранта</w:t>
      </w:r>
    </w:p>
    <w:p w14:paraId="7508628B" w14:textId="77777777"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567"/>
        <w:jc w:val="center"/>
        <w:rPr>
          <w:color w:val="000000"/>
          <w:sz w:val="16"/>
          <w:szCs w:val="16"/>
        </w:rPr>
      </w:pPr>
    </w:p>
    <w:p w14:paraId="2C0F8F43" w14:textId="1C403F4F" w:rsidR="007A0A2B" w:rsidRPr="00CC33A5" w:rsidRDefault="007A0A2B" w:rsidP="006D633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vertAlign w:val="superscript"/>
        </w:rPr>
      </w:pPr>
      <w:r w:rsidRPr="00CC33A5">
        <w:rPr>
          <w:color w:val="000000"/>
          <w:sz w:val="24"/>
          <w:szCs w:val="24"/>
        </w:rPr>
        <w:t xml:space="preserve">2.1. Предоставление </w:t>
      </w:r>
      <w:r w:rsidR="001B6073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 xml:space="preserve"> Получателю </w:t>
      </w:r>
      <w:r w:rsidR="001B6073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 xml:space="preserve"> осуществляется по результатам отбора, проведенного Администраци</w:t>
      </w:r>
      <w:r w:rsidR="001B6073">
        <w:rPr>
          <w:color w:val="000000"/>
          <w:sz w:val="24"/>
          <w:szCs w:val="24"/>
        </w:rPr>
        <w:t>ей</w:t>
      </w:r>
      <w:r w:rsidRPr="00CC33A5">
        <w:rPr>
          <w:color w:val="000000"/>
          <w:sz w:val="24"/>
          <w:szCs w:val="24"/>
        </w:rPr>
        <w:t xml:space="preserve"> городского округа </w:t>
      </w:r>
      <w:r w:rsidR="007958FF">
        <w:rPr>
          <w:color w:val="000000"/>
          <w:sz w:val="24"/>
          <w:szCs w:val="24"/>
        </w:rPr>
        <w:t>Истра</w:t>
      </w:r>
      <w:r w:rsidRPr="00CC33A5">
        <w:rPr>
          <w:color w:val="000000"/>
          <w:sz w:val="24"/>
          <w:szCs w:val="24"/>
        </w:rPr>
        <w:t xml:space="preserve"> Московской области в соответствии с «Порядком предоставления </w:t>
      </w:r>
      <w:r w:rsidR="001B6073">
        <w:rPr>
          <w:color w:val="000000"/>
          <w:sz w:val="24"/>
          <w:szCs w:val="24"/>
        </w:rPr>
        <w:t xml:space="preserve">гранта в форме </w:t>
      </w:r>
      <w:r w:rsidRPr="00CC33A5">
        <w:rPr>
          <w:color w:val="000000"/>
          <w:sz w:val="24"/>
          <w:szCs w:val="24"/>
        </w:rPr>
        <w:t xml:space="preserve">субсидии из бюджета городского округа </w:t>
      </w:r>
      <w:r w:rsidR="007958FF">
        <w:rPr>
          <w:color w:val="000000"/>
          <w:sz w:val="24"/>
          <w:szCs w:val="24"/>
        </w:rPr>
        <w:t>Истра</w:t>
      </w:r>
      <w:r w:rsidRPr="00CC33A5">
        <w:rPr>
          <w:color w:val="000000"/>
          <w:sz w:val="24"/>
          <w:szCs w:val="24"/>
        </w:rPr>
        <w:t xml:space="preserve"> Московской области </w:t>
      </w:r>
      <w:r w:rsidR="004B656E">
        <w:rPr>
          <w:color w:val="000000"/>
          <w:sz w:val="24"/>
          <w:szCs w:val="24"/>
        </w:rPr>
        <w:t>бюджетным учреждениям</w:t>
      </w:r>
      <w:r w:rsidRPr="00CC33A5">
        <w:rPr>
          <w:color w:val="000000"/>
          <w:sz w:val="24"/>
          <w:szCs w:val="24"/>
        </w:rPr>
        <w:t xml:space="preserve">, осуществляющим управление многоквартирными домами, на возмещение части затрат, связанных с выполненным ремонтом подъездов в многоквартирных домах на территории городского округа </w:t>
      </w:r>
      <w:r w:rsidR="007958FF">
        <w:rPr>
          <w:color w:val="000000"/>
          <w:sz w:val="24"/>
          <w:szCs w:val="24"/>
        </w:rPr>
        <w:t>Истра</w:t>
      </w:r>
      <w:r w:rsidR="00377268">
        <w:rPr>
          <w:color w:val="000000"/>
          <w:sz w:val="24"/>
          <w:szCs w:val="24"/>
        </w:rPr>
        <w:t xml:space="preserve"> Московской области, софинансирование которых осуществляется из бюджета Московской области</w:t>
      </w:r>
      <w:r w:rsidRPr="00CC33A5">
        <w:rPr>
          <w:color w:val="000000"/>
          <w:sz w:val="24"/>
          <w:szCs w:val="24"/>
        </w:rPr>
        <w:t>», утвержденным_____________________________________</w:t>
      </w:r>
      <w:r w:rsidRPr="00CC33A5">
        <w:rPr>
          <w:rFonts w:eastAsia="Calibri"/>
          <w:color w:val="000000"/>
          <w:sz w:val="28"/>
          <w:szCs w:val="28"/>
        </w:rPr>
        <w:t xml:space="preserve">________________________________________________________ </w:t>
      </w:r>
      <w:r w:rsidRPr="00CC33A5">
        <w:rPr>
          <w:color w:val="000000"/>
          <w:sz w:val="24"/>
          <w:szCs w:val="24"/>
        </w:rPr>
        <w:t>(далее – Порядок).</w:t>
      </w:r>
      <w:r w:rsidRPr="00CC33A5">
        <w:rPr>
          <w:rFonts w:eastAsia="Calibri"/>
          <w:color w:val="000000"/>
          <w:sz w:val="28"/>
          <w:szCs w:val="28"/>
          <w:vertAlign w:val="superscript"/>
        </w:rPr>
        <w:t xml:space="preserve">  (реквизиты и название нормативного акта об утверждении Порядка предоставления субсидии)</w:t>
      </w:r>
    </w:p>
    <w:p w14:paraId="6BF7D9CD" w14:textId="309B0089"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2.2. Срок перечисления </w:t>
      </w:r>
      <w:r w:rsidR="004B656E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 xml:space="preserve"> Получателю </w:t>
      </w:r>
      <w:r w:rsidR="004B656E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 xml:space="preserve"> составляет: </w:t>
      </w:r>
    </w:p>
    <w:p w14:paraId="1E6B6CDC" w14:textId="77777777"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8"/>
        </w:rPr>
        <w:t xml:space="preserve">в части средств бюджета городского округа </w:t>
      </w:r>
      <w:r w:rsidR="007958FF">
        <w:rPr>
          <w:color w:val="000000"/>
          <w:sz w:val="24"/>
          <w:szCs w:val="28"/>
        </w:rPr>
        <w:t>Истра</w:t>
      </w:r>
      <w:r w:rsidRPr="00CC33A5">
        <w:rPr>
          <w:color w:val="000000"/>
          <w:sz w:val="24"/>
          <w:szCs w:val="28"/>
        </w:rPr>
        <w:t xml:space="preserve"> - в срок</w:t>
      </w:r>
      <w:r w:rsidRPr="00CC33A5">
        <w:rPr>
          <w:color w:val="000000"/>
          <w:sz w:val="24"/>
          <w:szCs w:val="24"/>
        </w:rPr>
        <w:t xml:space="preserve"> не более 14 (четырнадцать) дней с момента заключения Соглашения;</w:t>
      </w:r>
    </w:p>
    <w:p w14:paraId="1A3BF03E" w14:textId="77777777" w:rsidR="007A0A2B" w:rsidRPr="00CC33A5" w:rsidRDefault="007A0A2B" w:rsidP="007A0A2B">
      <w:pPr>
        <w:ind w:firstLine="709"/>
        <w:jc w:val="both"/>
        <w:rPr>
          <w:color w:val="000000"/>
          <w:sz w:val="24"/>
          <w:szCs w:val="28"/>
        </w:rPr>
      </w:pPr>
      <w:r w:rsidRPr="00CC33A5">
        <w:rPr>
          <w:color w:val="000000"/>
          <w:sz w:val="24"/>
          <w:szCs w:val="28"/>
        </w:rPr>
        <w:t xml:space="preserve">в части средств бюджета Московской области - по мере поступления средств из бюджета Московской области в бюджет городского округа </w:t>
      </w:r>
      <w:r w:rsidR="007958FF">
        <w:rPr>
          <w:color w:val="000000"/>
          <w:sz w:val="24"/>
          <w:szCs w:val="28"/>
        </w:rPr>
        <w:t>Истра</w:t>
      </w:r>
      <w:r w:rsidRPr="00CC33A5">
        <w:rPr>
          <w:color w:val="000000"/>
          <w:sz w:val="24"/>
          <w:szCs w:val="28"/>
        </w:rPr>
        <w:t xml:space="preserve"> Московской области.</w:t>
      </w:r>
    </w:p>
    <w:p w14:paraId="087C3678" w14:textId="77777777" w:rsidR="007A0A2B" w:rsidRPr="00CC33A5" w:rsidRDefault="007A0A2B" w:rsidP="007A0A2B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14:paraId="2042590F" w14:textId="77777777" w:rsidR="007A0A2B" w:rsidRPr="00CC33A5" w:rsidRDefault="007A0A2B" w:rsidP="007A0A2B">
      <w:pPr>
        <w:autoSpaceDE w:val="0"/>
        <w:autoSpaceDN w:val="0"/>
        <w:adjustRightInd w:val="0"/>
        <w:spacing w:line="235" w:lineRule="auto"/>
        <w:ind w:firstLine="567"/>
        <w:jc w:val="center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3. Права и обязанности Сторон</w:t>
      </w:r>
    </w:p>
    <w:p w14:paraId="2C5F6885" w14:textId="77777777" w:rsidR="007A0A2B" w:rsidRPr="00CC33A5" w:rsidRDefault="007A0A2B" w:rsidP="007A0A2B">
      <w:pPr>
        <w:autoSpaceDE w:val="0"/>
        <w:autoSpaceDN w:val="0"/>
        <w:adjustRightInd w:val="0"/>
        <w:spacing w:line="235" w:lineRule="auto"/>
        <w:ind w:firstLine="567"/>
        <w:jc w:val="both"/>
        <w:rPr>
          <w:color w:val="000000"/>
          <w:sz w:val="16"/>
          <w:szCs w:val="16"/>
        </w:rPr>
      </w:pPr>
    </w:p>
    <w:p w14:paraId="63398883" w14:textId="77777777" w:rsidR="007A0A2B" w:rsidRPr="00CC33A5" w:rsidRDefault="007A0A2B" w:rsidP="007A0A2B">
      <w:pPr>
        <w:autoSpaceDE w:val="0"/>
        <w:autoSpaceDN w:val="0"/>
        <w:adjustRightInd w:val="0"/>
        <w:spacing w:line="23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3.1. </w:t>
      </w:r>
      <w:r w:rsidR="00377268">
        <w:rPr>
          <w:color w:val="000000"/>
          <w:sz w:val="24"/>
          <w:szCs w:val="24"/>
        </w:rPr>
        <w:t>Администрация</w:t>
      </w:r>
      <w:r w:rsidRPr="00CC33A5">
        <w:rPr>
          <w:color w:val="000000"/>
          <w:sz w:val="24"/>
          <w:szCs w:val="24"/>
        </w:rPr>
        <w:t>:</w:t>
      </w:r>
    </w:p>
    <w:p w14:paraId="3136ED65" w14:textId="57B09B5E"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3.1.1. Осуществляет обязательную проверку документов, представленных Получателем </w:t>
      </w:r>
      <w:r w:rsidR="004B656E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 xml:space="preserve">, на соответствие требованиям Порядка и их достоверность. </w:t>
      </w:r>
    </w:p>
    <w:p w14:paraId="233E136F" w14:textId="77777777" w:rsidR="007A0A2B" w:rsidRPr="00402E41" w:rsidRDefault="007A0A2B" w:rsidP="007A0A2B">
      <w:pPr>
        <w:widowControl w:val="0"/>
        <w:autoSpaceDE w:val="0"/>
        <w:autoSpaceDN w:val="0"/>
        <w:ind w:firstLine="709"/>
        <w:jc w:val="both"/>
        <w:outlineLvl w:val="3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3.1.2. Обеспечивает проверку </w:t>
      </w:r>
      <w:r w:rsidRPr="00CC33A5">
        <w:rPr>
          <w:color w:val="000000"/>
          <w:sz w:val="24"/>
          <w:szCs w:val="28"/>
        </w:rPr>
        <w:t xml:space="preserve">наличия адресов подъездов МКД, в которых выполнен ремонт, в Адресном перечне подъездов МКД, предусмотренном Госпрограммой </w:t>
      </w:r>
      <w:r w:rsidR="00D9479E">
        <w:rPr>
          <w:color w:val="000000"/>
          <w:sz w:val="24"/>
          <w:szCs w:val="28"/>
        </w:rPr>
        <w:t xml:space="preserve">части подъездов, софинансирование которых осуществляется из бюджета Московской области </w:t>
      </w:r>
      <w:r w:rsidRPr="00402E41">
        <w:rPr>
          <w:color w:val="000000"/>
          <w:sz w:val="24"/>
          <w:szCs w:val="24"/>
        </w:rPr>
        <w:t>(далее – согласованный АП).</w:t>
      </w:r>
    </w:p>
    <w:p w14:paraId="1F7C57B4" w14:textId="77777777" w:rsidR="007A0A2B" w:rsidRPr="00CC33A5" w:rsidRDefault="007A0A2B" w:rsidP="007A0A2B">
      <w:pPr>
        <w:widowControl w:val="0"/>
        <w:autoSpaceDE w:val="0"/>
        <w:autoSpaceDN w:val="0"/>
        <w:ind w:firstLine="709"/>
        <w:jc w:val="both"/>
        <w:outlineLvl w:val="3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3.1.3. Обеспечивает проверку заявленных видов и объемов работ, фактически выполненных при ремонте подъездов в МКД, на предмет их соответствия видам работ, рекомендованным Госпрограммой.</w:t>
      </w:r>
    </w:p>
    <w:p w14:paraId="003D47B9" w14:textId="7B73C157"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3.1.4. Обеспечивает проверку правильности расчета Получателем </w:t>
      </w:r>
      <w:r w:rsidR="004B656E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 xml:space="preserve"> фактических затрат, связанных с выполненным ремонтом подъездов в МКД, указанных в Справке-расчет; </w:t>
      </w:r>
    </w:p>
    <w:p w14:paraId="49F52194" w14:textId="30EAFF64"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3.1.5. Возвращает Получателю </w:t>
      </w:r>
      <w:r w:rsidR="004B656E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 xml:space="preserve"> документы при неудовлетворительных результатах проверок, проведенных в соответствии с п. п. 3.1.1. - 3.1.4. настоящего Соглашения.</w:t>
      </w:r>
    </w:p>
    <w:p w14:paraId="5C160C66" w14:textId="3D065E17"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3.1.6. При положительных результатах проверок, проведенных в соответствии с п. п. 3.1.1. - 3.1.4. настоящего Соглашения, перечисляет Получателю </w:t>
      </w:r>
      <w:r w:rsidR="004B656E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 xml:space="preserve"> сумму затрат, подлежащую возмещению за счет бюджетных средств, указанную в п. 1.4, в сроки согласно п. 2.2. настоящего Соглашения.</w:t>
      </w:r>
    </w:p>
    <w:p w14:paraId="54E680EA" w14:textId="3BD048B4"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lastRenderedPageBreak/>
        <w:t xml:space="preserve">3.1.7. Вправе досрочно в одностороннем порядке расторгнуть настоящее Соглашение в случае объявления Получателя </w:t>
      </w:r>
      <w:r w:rsidR="004B656E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 xml:space="preserve"> несостоятельным (банкротом) в установленном законодательством Российской Федерации и законодательством Московской области порядке.</w:t>
      </w:r>
    </w:p>
    <w:p w14:paraId="29EC8560" w14:textId="34B532FE"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3.1.8. Вправе совместно с </w:t>
      </w:r>
      <w:r w:rsidRPr="00CC33A5">
        <w:rPr>
          <w:color w:val="000000"/>
          <w:sz w:val="24"/>
          <w:szCs w:val="28"/>
        </w:rPr>
        <w:t xml:space="preserve">органами государственного (муниципального) финансового контроля </w:t>
      </w:r>
      <w:r w:rsidRPr="00CC33A5">
        <w:rPr>
          <w:color w:val="000000"/>
          <w:sz w:val="24"/>
          <w:szCs w:val="24"/>
        </w:rPr>
        <w:t xml:space="preserve">осуществлять контроль целевого использования </w:t>
      </w:r>
      <w:r w:rsidRPr="00CC33A5">
        <w:rPr>
          <w:color w:val="000000"/>
          <w:sz w:val="24"/>
          <w:szCs w:val="28"/>
        </w:rPr>
        <w:t xml:space="preserve">Получателем </w:t>
      </w:r>
      <w:r w:rsidR="004B656E">
        <w:rPr>
          <w:color w:val="000000"/>
          <w:sz w:val="24"/>
          <w:szCs w:val="28"/>
        </w:rPr>
        <w:t>гранта</w:t>
      </w:r>
      <w:r w:rsidRPr="00CC33A5">
        <w:rPr>
          <w:color w:val="000000"/>
          <w:sz w:val="24"/>
          <w:szCs w:val="28"/>
        </w:rPr>
        <w:t xml:space="preserve"> предоставленно</w:t>
      </w:r>
      <w:r w:rsidR="004B656E">
        <w:rPr>
          <w:color w:val="000000"/>
          <w:sz w:val="24"/>
          <w:szCs w:val="28"/>
        </w:rPr>
        <w:t>го</w:t>
      </w:r>
      <w:r w:rsidRPr="00CC33A5">
        <w:rPr>
          <w:color w:val="000000"/>
          <w:sz w:val="24"/>
          <w:szCs w:val="28"/>
        </w:rPr>
        <w:t xml:space="preserve"> </w:t>
      </w:r>
      <w:r w:rsidR="004B656E">
        <w:rPr>
          <w:color w:val="000000"/>
          <w:sz w:val="24"/>
          <w:szCs w:val="28"/>
        </w:rPr>
        <w:t>Гранта</w:t>
      </w:r>
      <w:r w:rsidRPr="00CC33A5">
        <w:rPr>
          <w:color w:val="000000"/>
          <w:sz w:val="24"/>
          <w:szCs w:val="28"/>
        </w:rPr>
        <w:t xml:space="preserve">, при необходимости, запрашивать у Получателя </w:t>
      </w:r>
      <w:r w:rsidR="004B656E">
        <w:rPr>
          <w:color w:val="000000"/>
          <w:sz w:val="24"/>
          <w:szCs w:val="28"/>
        </w:rPr>
        <w:t>гранта</w:t>
      </w:r>
      <w:r w:rsidRPr="00CC33A5">
        <w:rPr>
          <w:color w:val="000000"/>
          <w:sz w:val="24"/>
          <w:szCs w:val="28"/>
        </w:rPr>
        <w:t xml:space="preserve"> дополнительные документы и материалы, необходимые для осуществления проверок.</w:t>
      </w:r>
    </w:p>
    <w:p w14:paraId="71C56AB8" w14:textId="79C3EF8D"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3.1.9. Вправе принять решение о приостановлении (прекращении) перечисления </w:t>
      </w:r>
      <w:r w:rsidR="004B656E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>, о требовании возврата предоставленно</w:t>
      </w:r>
      <w:r w:rsidR="004B656E">
        <w:rPr>
          <w:color w:val="000000"/>
          <w:sz w:val="24"/>
          <w:szCs w:val="24"/>
        </w:rPr>
        <w:t>го</w:t>
      </w:r>
      <w:r w:rsidRPr="00CC33A5">
        <w:rPr>
          <w:color w:val="000000"/>
          <w:sz w:val="24"/>
          <w:szCs w:val="24"/>
        </w:rPr>
        <w:t xml:space="preserve"> </w:t>
      </w:r>
      <w:r w:rsidR="004B656E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 xml:space="preserve">, с уведомлением Получателя </w:t>
      </w:r>
      <w:r w:rsidR="004B656E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 xml:space="preserve"> в порядке, установленном законодательством Российской Федерации и законодательством Московской области, в случаях:</w:t>
      </w:r>
    </w:p>
    <w:p w14:paraId="3D9C138C" w14:textId="30BBA684"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неисполнения Получателем </w:t>
      </w:r>
      <w:r w:rsidR="004B656E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 xml:space="preserve"> обязательств, установленных настоящим Соглашением; </w:t>
      </w:r>
    </w:p>
    <w:p w14:paraId="27A6C1B2" w14:textId="7DBEBE8B"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использования </w:t>
      </w:r>
      <w:r w:rsidR="004B656E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 xml:space="preserve"> не по целевому назначению; </w:t>
      </w:r>
    </w:p>
    <w:p w14:paraId="4361895A" w14:textId="06C8FC16"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выявления фактов недостоверности сведений, указанных в документах для предоставления </w:t>
      </w:r>
      <w:r w:rsidR="004B656E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 xml:space="preserve"> в отчетности, предоставляемых в </w:t>
      </w:r>
      <w:r w:rsidR="00402E41">
        <w:rPr>
          <w:color w:val="000000"/>
          <w:sz w:val="24"/>
          <w:szCs w:val="24"/>
        </w:rPr>
        <w:t>Администрацию</w:t>
      </w:r>
      <w:r w:rsidRPr="00CC33A5">
        <w:rPr>
          <w:color w:val="000000"/>
          <w:sz w:val="24"/>
          <w:szCs w:val="24"/>
        </w:rPr>
        <w:t>;</w:t>
      </w:r>
    </w:p>
    <w:p w14:paraId="0FDF2AAC" w14:textId="7E300955" w:rsidR="00402E41" w:rsidRDefault="00402E41" w:rsidP="007A0A2B">
      <w:pPr>
        <w:tabs>
          <w:tab w:val="left" w:pos="567"/>
        </w:tabs>
        <w:autoSpaceDE w:val="0"/>
        <w:autoSpaceDN w:val="0"/>
        <w:adjustRightInd w:val="0"/>
        <w:spacing w:line="230" w:lineRule="auto"/>
        <w:ind w:firstLine="709"/>
        <w:jc w:val="both"/>
        <w:rPr>
          <w:color w:val="000000"/>
          <w:sz w:val="24"/>
          <w:szCs w:val="24"/>
        </w:rPr>
      </w:pPr>
      <w:r w:rsidRPr="00402E41">
        <w:rPr>
          <w:color w:val="000000"/>
          <w:sz w:val="24"/>
          <w:szCs w:val="24"/>
        </w:rPr>
        <w:t xml:space="preserve">выявления фактов недостоверности сведений, указанных в документах для предоставления </w:t>
      </w:r>
      <w:r w:rsidR="004B656E">
        <w:rPr>
          <w:color w:val="000000"/>
          <w:sz w:val="24"/>
          <w:szCs w:val="24"/>
        </w:rPr>
        <w:t>Гранта</w:t>
      </w:r>
      <w:r w:rsidRPr="00402E41">
        <w:rPr>
          <w:color w:val="000000"/>
          <w:sz w:val="24"/>
          <w:szCs w:val="24"/>
        </w:rPr>
        <w:t xml:space="preserve"> в отчетности, предоставляемых в Администрацию</w:t>
      </w:r>
      <w:r>
        <w:rPr>
          <w:color w:val="000000"/>
          <w:sz w:val="24"/>
          <w:szCs w:val="24"/>
        </w:rPr>
        <w:t>.</w:t>
      </w:r>
      <w:r w:rsidRPr="00402E41">
        <w:rPr>
          <w:color w:val="000000"/>
          <w:sz w:val="24"/>
          <w:szCs w:val="24"/>
        </w:rPr>
        <w:t xml:space="preserve"> </w:t>
      </w:r>
    </w:p>
    <w:p w14:paraId="7F74CE50" w14:textId="769DD096" w:rsidR="007A0A2B" w:rsidRPr="00CC33A5" w:rsidRDefault="007A0A2B" w:rsidP="007A0A2B">
      <w:pPr>
        <w:tabs>
          <w:tab w:val="left" w:pos="567"/>
        </w:tabs>
        <w:autoSpaceDE w:val="0"/>
        <w:autoSpaceDN w:val="0"/>
        <w:adjustRightInd w:val="0"/>
        <w:spacing w:line="230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3.2.</w:t>
      </w:r>
      <w:r w:rsidR="0002220D">
        <w:rPr>
          <w:color w:val="000000"/>
          <w:sz w:val="24"/>
          <w:szCs w:val="24"/>
        </w:rPr>
        <w:t> </w:t>
      </w:r>
      <w:r w:rsidRPr="00CC33A5">
        <w:rPr>
          <w:color w:val="000000"/>
          <w:sz w:val="24"/>
          <w:szCs w:val="24"/>
        </w:rPr>
        <w:t xml:space="preserve">Получатель </w:t>
      </w:r>
      <w:r w:rsidR="004B656E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>:</w:t>
      </w:r>
    </w:p>
    <w:p w14:paraId="3F1BDE5B" w14:textId="672CC47E"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C33A5">
        <w:rPr>
          <w:color w:val="000000"/>
          <w:sz w:val="24"/>
          <w:szCs w:val="24"/>
        </w:rPr>
        <w:t>3.2.1.</w:t>
      </w:r>
      <w:r w:rsidR="0002220D">
        <w:rPr>
          <w:color w:val="000000"/>
          <w:sz w:val="24"/>
          <w:szCs w:val="24"/>
        </w:rPr>
        <w:t> </w:t>
      </w:r>
      <w:r w:rsidRPr="00CC33A5">
        <w:rPr>
          <w:color w:val="000000"/>
          <w:sz w:val="24"/>
          <w:szCs w:val="24"/>
        </w:rPr>
        <w:t xml:space="preserve">Представляет </w:t>
      </w:r>
      <w:r w:rsidR="00402E41">
        <w:rPr>
          <w:color w:val="000000"/>
          <w:sz w:val="24"/>
          <w:szCs w:val="24"/>
        </w:rPr>
        <w:t>в Администрацию</w:t>
      </w:r>
      <w:r w:rsidRPr="00CC33A5">
        <w:rPr>
          <w:color w:val="000000"/>
          <w:sz w:val="24"/>
          <w:szCs w:val="24"/>
        </w:rPr>
        <w:t xml:space="preserve"> документы для предоставления </w:t>
      </w:r>
      <w:r w:rsidR="004B656E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 xml:space="preserve">, предусмотренные Порядком. </w:t>
      </w:r>
    </w:p>
    <w:p w14:paraId="2B2E1650" w14:textId="0374691A"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bookmarkStart w:id="2" w:name="_Hlk76139038"/>
      <w:r w:rsidRPr="00402E41">
        <w:rPr>
          <w:color w:val="000000"/>
          <w:sz w:val="24"/>
          <w:szCs w:val="24"/>
        </w:rPr>
        <w:t>3.2.2.</w:t>
      </w:r>
      <w:r w:rsidR="0002220D">
        <w:rPr>
          <w:color w:val="000000"/>
          <w:sz w:val="24"/>
          <w:szCs w:val="24"/>
        </w:rPr>
        <w:t> </w:t>
      </w:r>
      <w:r w:rsidRPr="00402E41">
        <w:rPr>
          <w:color w:val="000000"/>
          <w:sz w:val="24"/>
          <w:szCs w:val="24"/>
        </w:rPr>
        <w:t xml:space="preserve">Представляет </w:t>
      </w:r>
      <w:r w:rsidR="00402E41">
        <w:rPr>
          <w:color w:val="000000"/>
          <w:sz w:val="24"/>
          <w:szCs w:val="24"/>
        </w:rPr>
        <w:t>в Администрацию</w:t>
      </w:r>
      <w:r w:rsidRPr="00402E41">
        <w:rPr>
          <w:color w:val="000000"/>
          <w:sz w:val="24"/>
          <w:szCs w:val="24"/>
        </w:rPr>
        <w:t xml:space="preserve"> </w:t>
      </w:r>
      <w:r w:rsidR="0002220D" w:rsidRPr="0002220D">
        <w:rPr>
          <w:color w:val="000000"/>
          <w:sz w:val="24"/>
          <w:szCs w:val="24"/>
        </w:rPr>
        <w:t xml:space="preserve">Отчет о получении </w:t>
      </w:r>
      <w:r w:rsidR="004B656E">
        <w:rPr>
          <w:color w:val="000000"/>
          <w:sz w:val="24"/>
          <w:szCs w:val="24"/>
        </w:rPr>
        <w:t>гранта</w:t>
      </w:r>
      <w:r w:rsidR="0002220D" w:rsidRPr="0002220D">
        <w:rPr>
          <w:color w:val="000000"/>
          <w:sz w:val="24"/>
          <w:szCs w:val="24"/>
        </w:rPr>
        <w:t xml:space="preserve"> из бюджета городского округа Истра Московской области на возмещение части затрат, связанных с выполненным ремонтом подъездов в многоквартирных домах на территории городского округа Истра Московской области, софинансирование которых осуществляется из бюджета Московской области, </w:t>
      </w:r>
      <w:r w:rsidRPr="00402E41">
        <w:rPr>
          <w:color w:val="000000"/>
          <w:sz w:val="24"/>
          <w:szCs w:val="24"/>
        </w:rPr>
        <w:t xml:space="preserve">по форме </w:t>
      </w:r>
      <w:r w:rsidRPr="00C6048D">
        <w:rPr>
          <w:color w:val="000000"/>
          <w:sz w:val="24"/>
          <w:szCs w:val="24"/>
        </w:rPr>
        <w:t xml:space="preserve">согласно Приложению </w:t>
      </w:r>
      <w:r w:rsidR="00D308F6" w:rsidRPr="00C6048D">
        <w:rPr>
          <w:color w:val="000000"/>
          <w:sz w:val="24"/>
          <w:szCs w:val="24"/>
        </w:rPr>
        <w:t>№ </w:t>
      </w:r>
      <w:r w:rsidRPr="00C6048D">
        <w:rPr>
          <w:color w:val="000000"/>
          <w:sz w:val="24"/>
          <w:szCs w:val="24"/>
        </w:rPr>
        <w:t>2</w:t>
      </w:r>
      <w:r w:rsidRPr="00402E41">
        <w:rPr>
          <w:color w:val="000000"/>
          <w:sz w:val="24"/>
          <w:szCs w:val="24"/>
        </w:rPr>
        <w:t xml:space="preserve"> к настоящему Соглашению в течение 14 календарных дней с момента получения из </w:t>
      </w:r>
      <w:r w:rsidRPr="00402E41">
        <w:rPr>
          <w:color w:val="000000"/>
          <w:sz w:val="24"/>
          <w:szCs w:val="28"/>
        </w:rPr>
        <w:t xml:space="preserve">бюджета городского округа </w:t>
      </w:r>
      <w:r w:rsidR="0052608B" w:rsidRPr="00402E41">
        <w:rPr>
          <w:color w:val="000000"/>
          <w:sz w:val="24"/>
          <w:szCs w:val="28"/>
        </w:rPr>
        <w:t>Истра</w:t>
      </w:r>
      <w:r w:rsidRPr="00402E41">
        <w:rPr>
          <w:color w:val="000000"/>
          <w:sz w:val="24"/>
          <w:szCs w:val="24"/>
        </w:rPr>
        <w:t xml:space="preserve"> суммы возмещения в части средств бюджета Московской области.</w:t>
      </w:r>
      <w:r w:rsidR="00D761D2" w:rsidRPr="00D761D2">
        <w:t xml:space="preserve"> </w:t>
      </w:r>
      <w:r w:rsidR="00D761D2" w:rsidRPr="00D761D2">
        <w:rPr>
          <w:color w:val="000000"/>
          <w:sz w:val="24"/>
          <w:szCs w:val="24"/>
        </w:rPr>
        <w:t>К отчету в обязательном порядке должны быть приложены документы, подтверждающие факт расчетов с поставщиками/подрядчиками (акты сверки взаиморасчетов, платежные поручения), заверенные надлежащим образом.</w:t>
      </w:r>
    </w:p>
    <w:bookmarkEnd w:id="2"/>
    <w:p w14:paraId="221AB8F5" w14:textId="00A2F71E"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3.2.3. Дает согласие на осуществление </w:t>
      </w:r>
      <w:r w:rsidRPr="00CC33A5">
        <w:rPr>
          <w:color w:val="000000"/>
          <w:sz w:val="24"/>
          <w:szCs w:val="28"/>
        </w:rPr>
        <w:t xml:space="preserve">органами государственного (муниципального) финансового контроля проверок достоверности представленных документов и </w:t>
      </w:r>
      <w:r w:rsidRPr="00CC33A5">
        <w:rPr>
          <w:color w:val="000000"/>
          <w:sz w:val="24"/>
          <w:szCs w:val="24"/>
        </w:rPr>
        <w:t xml:space="preserve">целевого использования </w:t>
      </w:r>
      <w:r w:rsidRPr="00CC33A5">
        <w:rPr>
          <w:color w:val="000000"/>
          <w:sz w:val="24"/>
          <w:szCs w:val="28"/>
        </w:rPr>
        <w:t>предоставленно</w:t>
      </w:r>
      <w:r w:rsidR="004B656E">
        <w:rPr>
          <w:color w:val="000000"/>
          <w:sz w:val="24"/>
          <w:szCs w:val="28"/>
        </w:rPr>
        <w:t>го</w:t>
      </w:r>
      <w:r w:rsidRPr="00CC33A5">
        <w:rPr>
          <w:color w:val="000000"/>
          <w:sz w:val="24"/>
          <w:szCs w:val="28"/>
        </w:rPr>
        <w:t xml:space="preserve"> </w:t>
      </w:r>
      <w:r w:rsidR="004B656E">
        <w:rPr>
          <w:color w:val="000000"/>
          <w:sz w:val="24"/>
          <w:szCs w:val="28"/>
        </w:rPr>
        <w:t>Гранта</w:t>
      </w:r>
      <w:r w:rsidRPr="00CC33A5">
        <w:rPr>
          <w:color w:val="000000"/>
          <w:sz w:val="24"/>
          <w:szCs w:val="28"/>
        </w:rPr>
        <w:t xml:space="preserve"> и, при необходимости, представляет дополнительные документы и материалы, необходимые для осуществления проверок.</w:t>
      </w:r>
    </w:p>
    <w:p w14:paraId="763643D3" w14:textId="77777777"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3.2.4. Возвращает предоставленные за счет бюджетных средств суммы возмещения в бюджет городского округа </w:t>
      </w:r>
      <w:r w:rsidR="0052608B">
        <w:rPr>
          <w:color w:val="000000"/>
          <w:sz w:val="24"/>
          <w:szCs w:val="24"/>
        </w:rPr>
        <w:t>Истра</w:t>
      </w:r>
      <w:r w:rsidRPr="00CC33A5">
        <w:rPr>
          <w:color w:val="000000"/>
          <w:sz w:val="24"/>
          <w:szCs w:val="24"/>
        </w:rPr>
        <w:t xml:space="preserve"> при получении соответствующего уведомления от </w:t>
      </w:r>
      <w:r w:rsidR="00402E41">
        <w:rPr>
          <w:color w:val="000000"/>
          <w:sz w:val="24"/>
          <w:szCs w:val="24"/>
        </w:rPr>
        <w:t>Администрации</w:t>
      </w:r>
      <w:r w:rsidRPr="00CC33A5">
        <w:rPr>
          <w:color w:val="000000"/>
          <w:sz w:val="24"/>
          <w:szCs w:val="24"/>
        </w:rPr>
        <w:t xml:space="preserve">. </w:t>
      </w:r>
    </w:p>
    <w:p w14:paraId="1AD4F808" w14:textId="77777777" w:rsidR="007A0A2B" w:rsidRPr="00CC33A5" w:rsidRDefault="007A0A2B" w:rsidP="007A0A2B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773C007A" w14:textId="77777777"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567"/>
        <w:jc w:val="center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4. Ответственность Сторон</w:t>
      </w:r>
    </w:p>
    <w:p w14:paraId="53EB43A7" w14:textId="77777777"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567"/>
        <w:jc w:val="both"/>
        <w:rPr>
          <w:color w:val="000000"/>
          <w:sz w:val="16"/>
          <w:szCs w:val="16"/>
        </w:rPr>
      </w:pPr>
    </w:p>
    <w:p w14:paraId="038F36E9" w14:textId="77777777"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4.1. За неисполнение или ненадлежащее исполнение условий настоящего Соглашения Стороны несут ответственность</w:t>
      </w:r>
      <w:r w:rsidR="00402E41" w:rsidRPr="00402E41">
        <w:t xml:space="preserve"> </w:t>
      </w:r>
      <w:r w:rsidR="00402E41" w:rsidRPr="00402E41">
        <w:rPr>
          <w:color w:val="000000"/>
          <w:sz w:val="24"/>
          <w:szCs w:val="24"/>
        </w:rPr>
        <w:t>в соответствии с действующим законодательством Российской Федерации</w:t>
      </w:r>
      <w:r w:rsidRPr="00CC33A5">
        <w:rPr>
          <w:color w:val="000000"/>
          <w:sz w:val="24"/>
          <w:szCs w:val="24"/>
        </w:rPr>
        <w:t>.</w:t>
      </w:r>
    </w:p>
    <w:p w14:paraId="283A48EF" w14:textId="2CC681D0"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4.2. Получатель </w:t>
      </w:r>
      <w:r w:rsidR="004B656E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 xml:space="preserve"> несет ответственность за достоверность сведений, указанных в документах для предоставления </w:t>
      </w:r>
      <w:r w:rsidR="004B656E">
        <w:rPr>
          <w:color w:val="000000"/>
          <w:sz w:val="24"/>
          <w:szCs w:val="24"/>
        </w:rPr>
        <w:t>Гранта</w:t>
      </w:r>
      <w:r w:rsidRPr="00CC33A5">
        <w:rPr>
          <w:color w:val="000000"/>
          <w:sz w:val="24"/>
          <w:szCs w:val="24"/>
        </w:rPr>
        <w:t xml:space="preserve"> и в отчетности, предоставляемых в </w:t>
      </w:r>
      <w:r w:rsidR="00402E41">
        <w:rPr>
          <w:color w:val="000000"/>
          <w:sz w:val="24"/>
          <w:szCs w:val="24"/>
        </w:rPr>
        <w:t>Администрацию</w:t>
      </w:r>
      <w:r w:rsidRPr="00CC33A5">
        <w:rPr>
          <w:color w:val="000000"/>
          <w:sz w:val="24"/>
          <w:szCs w:val="24"/>
        </w:rPr>
        <w:t xml:space="preserve">, </w:t>
      </w:r>
      <w:r w:rsidR="00402E41" w:rsidRPr="00402E41">
        <w:rPr>
          <w:color w:val="000000"/>
          <w:sz w:val="24"/>
          <w:szCs w:val="24"/>
        </w:rPr>
        <w:t>в соответствии с действующим законодательством Российской Федерации</w:t>
      </w:r>
      <w:r w:rsidRPr="00CC33A5">
        <w:rPr>
          <w:color w:val="000000"/>
          <w:sz w:val="24"/>
          <w:szCs w:val="24"/>
        </w:rPr>
        <w:t>.</w:t>
      </w:r>
    </w:p>
    <w:p w14:paraId="5F0CCCD1" w14:textId="77777777"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4.3. Стороны освобождаются от ответственности за частичное или полное неисполнение обязательств по настоящему Соглашению, если неисполнение обязательств явилось следствием обстоятельств непреодолимой силы, возникших после заключения Соглашения в результате событий чрезвычайного характера, наступление которых Сторона, не исполнившая обязательство полностью или частично, не могла ни предвидеть, ни предотвратить.</w:t>
      </w:r>
    </w:p>
    <w:p w14:paraId="091A5F85" w14:textId="77777777"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При наступлении указанных обстоятельств, Сторона, для которой создалась невозможность исполнения ее обязательств, должна в трехдневный срок письменно известить о них другую Сторону с приложением документов, подтверждающих наличие таких обстоятельств.</w:t>
      </w:r>
    </w:p>
    <w:p w14:paraId="53CF32E1" w14:textId="77777777" w:rsidR="007A0A2B" w:rsidRPr="00CC33A5" w:rsidRDefault="007A0A2B" w:rsidP="007A0A2B">
      <w:pPr>
        <w:ind w:firstLine="539"/>
        <w:jc w:val="both"/>
        <w:rPr>
          <w:color w:val="000000"/>
          <w:sz w:val="24"/>
          <w:szCs w:val="24"/>
        </w:rPr>
      </w:pPr>
    </w:p>
    <w:p w14:paraId="4EDFB91B" w14:textId="77777777"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567"/>
        <w:jc w:val="center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5. Срок действия Соглашения</w:t>
      </w:r>
    </w:p>
    <w:p w14:paraId="77CD12B4" w14:textId="77777777"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567"/>
        <w:jc w:val="center"/>
        <w:rPr>
          <w:color w:val="000000"/>
          <w:sz w:val="16"/>
          <w:szCs w:val="16"/>
        </w:rPr>
      </w:pPr>
    </w:p>
    <w:p w14:paraId="115371B0" w14:textId="77777777"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lastRenderedPageBreak/>
        <w:t>5.1. Настоящее Соглашение вступает в силу со дня его подписания и действует до 31.12.20__ года.</w:t>
      </w:r>
    </w:p>
    <w:p w14:paraId="493D2ECD" w14:textId="566EE5B3" w:rsidR="007A0A2B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5.2. Прекращение срока действия Соглашения не влечет прекращения обязательств по представлению в </w:t>
      </w:r>
      <w:r w:rsidR="00402E41">
        <w:rPr>
          <w:color w:val="000000"/>
          <w:sz w:val="24"/>
          <w:szCs w:val="24"/>
        </w:rPr>
        <w:t>А</w:t>
      </w:r>
      <w:r w:rsidR="00163DBA">
        <w:rPr>
          <w:color w:val="000000"/>
          <w:sz w:val="24"/>
          <w:szCs w:val="24"/>
        </w:rPr>
        <w:t>д</w:t>
      </w:r>
      <w:r w:rsidR="00402E41">
        <w:rPr>
          <w:color w:val="000000"/>
          <w:sz w:val="24"/>
          <w:szCs w:val="24"/>
        </w:rPr>
        <w:t>министрацию</w:t>
      </w:r>
      <w:r w:rsidRPr="00CC33A5">
        <w:rPr>
          <w:color w:val="000000"/>
          <w:sz w:val="24"/>
          <w:szCs w:val="24"/>
        </w:rPr>
        <w:t xml:space="preserve"> отчетности в соответствии с п. 3.2.2 настоящего Соглашения.</w:t>
      </w:r>
    </w:p>
    <w:p w14:paraId="776ED565" w14:textId="77777777" w:rsidR="004B656E" w:rsidRPr="00CC33A5" w:rsidRDefault="004B656E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</w:p>
    <w:p w14:paraId="4B393B59" w14:textId="77777777"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567"/>
        <w:jc w:val="center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6. Заключительные положения</w:t>
      </w:r>
    </w:p>
    <w:p w14:paraId="6DA6AD1B" w14:textId="77777777"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567"/>
        <w:jc w:val="both"/>
        <w:rPr>
          <w:color w:val="000000"/>
          <w:sz w:val="16"/>
          <w:szCs w:val="16"/>
        </w:rPr>
      </w:pPr>
    </w:p>
    <w:p w14:paraId="2E4BD49A" w14:textId="77777777"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6.1. Настоящее Соглашение составлено в двух экземплярах, имеющих одинаковую юридическую силу по одному для каждой из Сторон. </w:t>
      </w:r>
    </w:p>
    <w:p w14:paraId="2E27F216" w14:textId="77777777"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6.2. При выполнении взятых на себя обязательств по настоящему Соглашению Стороны руководствуются законодательством Российской Федерации.</w:t>
      </w:r>
    </w:p>
    <w:p w14:paraId="4D7EFD2C" w14:textId="77777777"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6.3. По взаимному согласию Сторон все изменения и дополнения к Соглашению оформляются дополнительным соглашением в установленном порядке.</w:t>
      </w:r>
    </w:p>
    <w:p w14:paraId="1BC37041" w14:textId="77777777"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6.4. В случае невыполнения отдельных положений настоящего Соглашения Стороны устанавливают причины и принимают меры по их выполнению.</w:t>
      </w:r>
    </w:p>
    <w:p w14:paraId="33B63D57" w14:textId="77777777"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6.5. При недостижении согласия Стороны вправе обратиться за защитой своих прав в Арбитражный суд Московской области в соответствии с законодательством Российской Федерации.</w:t>
      </w:r>
    </w:p>
    <w:p w14:paraId="715BF045" w14:textId="77777777"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6.6. Настоящее Соглашение может быть расторгнуто по взаимному согласию Сторон или по требованию одной из Сторон при нарушении другой Стороной условий настоящего Соглашения и при письменном извещении о расторжении с указанием причины расторжения настоящего Соглашения.</w:t>
      </w:r>
    </w:p>
    <w:p w14:paraId="6F1D73B6" w14:textId="77777777" w:rsidR="007A0A2B" w:rsidRPr="00CC33A5" w:rsidRDefault="007A0A2B" w:rsidP="007A0A2B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14:paraId="57ECF5A4" w14:textId="77777777" w:rsidR="007A0A2B" w:rsidRPr="00CC33A5" w:rsidRDefault="007A0A2B" w:rsidP="007A0A2B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7. Адреса, реквизиты и подписи Сторон</w:t>
      </w:r>
    </w:p>
    <w:p w14:paraId="38987D67" w14:textId="77777777" w:rsidR="007A0A2B" w:rsidRPr="00CC33A5" w:rsidRDefault="007A0A2B" w:rsidP="007A0A2B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val="en-US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7A0A2B" w:rsidRPr="00CC33A5" w14:paraId="054359E2" w14:textId="77777777" w:rsidTr="00503E4E">
        <w:trPr>
          <w:trHeight w:val="87"/>
        </w:trPr>
        <w:tc>
          <w:tcPr>
            <w:tcW w:w="4820" w:type="dxa"/>
          </w:tcPr>
          <w:p w14:paraId="4D0FB6AD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24"/>
              </w:rPr>
            </w:pPr>
          </w:p>
          <w:p w14:paraId="6EDFF804" w14:textId="77777777" w:rsidR="007A0A2B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Муниципальное образование:</w:t>
            </w:r>
          </w:p>
          <w:p w14:paraId="213AA43F" w14:textId="77777777" w:rsidR="00402E41" w:rsidRPr="00CC33A5" w:rsidRDefault="00402E41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городского округа Истра</w:t>
            </w:r>
          </w:p>
          <w:p w14:paraId="61BBC2DA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4"/>
                <w:szCs w:val="24"/>
              </w:rPr>
            </w:pPr>
          </w:p>
        </w:tc>
        <w:tc>
          <w:tcPr>
            <w:tcW w:w="4961" w:type="dxa"/>
          </w:tcPr>
          <w:p w14:paraId="7B2F0759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color w:val="000000"/>
                <w:sz w:val="14"/>
                <w:szCs w:val="24"/>
              </w:rPr>
            </w:pPr>
          </w:p>
          <w:p w14:paraId="5639DF96" w14:textId="081763CE" w:rsidR="007A0A2B" w:rsidRPr="00CC33A5" w:rsidRDefault="006D6338" w:rsidP="00503E4E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Получатель</w:t>
            </w:r>
            <w:r w:rsidR="007A0A2B" w:rsidRPr="00CC33A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гранта</w:t>
            </w:r>
            <w:r w:rsidR="007A0A2B" w:rsidRPr="00CC33A5">
              <w:rPr>
                <w:color w:val="000000"/>
                <w:sz w:val="24"/>
                <w:szCs w:val="24"/>
                <w:lang w:val="en-US"/>
              </w:rPr>
              <w:t>:</w:t>
            </w:r>
          </w:p>
        </w:tc>
      </w:tr>
      <w:tr w:rsidR="007A0A2B" w:rsidRPr="00CC33A5" w14:paraId="35D23D8D" w14:textId="77777777" w:rsidTr="00503E4E">
        <w:trPr>
          <w:trHeight w:val="87"/>
        </w:trPr>
        <w:tc>
          <w:tcPr>
            <w:tcW w:w="4820" w:type="dxa"/>
          </w:tcPr>
          <w:tbl>
            <w:tblPr>
              <w:tblW w:w="4752" w:type="dxa"/>
              <w:tblLayout w:type="fixed"/>
              <w:tblLook w:val="04A0" w:firstRow="1" w:lastRow="0" w:firstColumn="1" w:lastColumn="0" w:noHBand="0" w:noVBand="1"/>
            </w:tblPr>
            <w:tblGrid>
              <w:gridCol w:w="4752"/>
            </w:tblGrid>
            <w:tr w:rsidR="007A0A2B" w:rsidRPr="00CC33A5" w14:paraId="24104229" w14:textId="77777777" w:rsidTr="00697C9B">
              <w:tc>
                <w:tcPr>
                  <w:tcW w:w="4752" w:type="dxa"/>
                </w:tcPr>
                <w:p w14:paraId="03DBE528" w14:textId="77777777"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7958FF">
                    <w:rPr>
                      <w:sz w:val="24"/>
                      <w:szCs w:val="24"/>
                    </w:rPr>
                    <w:t>Юридический адрес: 143500,</w:t>
                  </w:r>
                  <w:r w:rsidR="00697C9B">
                    <w:rPr>
                      <w:sz w:val="24"/>
                      <w:szCs w:val="24"/>
                    </w:rPr>
                    <w:t xml:space="preserve"> </w:t>
                  </w:r>
                  <w:r w:rsidRPr="007958FF">
                    <w:rPr>
                      <w:sz w:val="24"/>
                      <w:szCs w:val="24"/>
                    </w:rPr>
                    <w:t>Московская область, г.</w:t>
                  </w:r>
                  <w:r w:rsidR="00402E41">
                    <w:rPr>
                      <w:sz w:val="24"/>
                      <w:szCs w:val="24"/>
                    </w:rPr>
                    <w:t> </w:t>
                  </w:r>
                  <w:r w:rsidRPr="007958FF">
                    <w:rPr>
                      <w:sz w:val="24"/>
                      <w:szCs w:val="24"/>
                    </w:rPr>
                    <w:t>Истра, пл.</w:t>
                  </w:r>
                  <w:r w:rsidR="00402E41">
                    <w:rPr>
                      <w:sz w:val="24"/>
                      <w:szCs w:val="24"/>
                    </w:rPr>
                    <w:t> </w:t>
                  </w:r>
                  <w:r w:rsidRPr="007958FF">
                    <w:rPr>
                      <w:sz w:val="24"/>
                      <w:szCs w:val="24"/>
                    </w:rPr>
                    <w:t>Революции, д.4</w:t>
                  </w:r>
                </w:p>
                <w:p w14:paraId="25F2EFE6" w14:textId="77777777"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7958FF">
                    <w:rPr>
                      <w:sz w:val="24"/>
                      <w:szCs w:val="24"/>
                    </w:rPr>
                    <w:t>Почтовый адрес: 143500, Московская область, г.</w:t>
                  </w:r>
                  <w:r w:rsidR="00402E41">
                    <w:rPr>
                      <w:sz w:val="24"/>
                      <w:szCs w:val="24"/>
                    </w:rPr>
                    <w:t> </w:t>
                  </w:r>
                  <w:r w:rsidRPr="007958FF">
                    <w:rPr>
                      <w:sz w:val="24"/>
                      <w:szCs w:val="24"/>
                    </w:rPr>
                    <w:t>Истра, пл.</w:t>
                  </w:r>
                  <w:r w:rsidR="00402E41">
                    <w:rPr>
                      <w:sz w:val="24"/>
                      <w:szCs w:val="24"/>
                    </w:rPr>
                    <w:t> </w:t>
                  </w:r>
                  <w:r w:rsidRPr="007958FF">
                    <w:rPr>
                      <w:sz w:val="24"/>
                      <w:szCs w:val="24"/>
                    </w:rPr>
                    <w:t>Революции, д.4</w:t>
                  </w:r>
                </w:p>
                <w:p w14:paraId="73E9FF27" w14:textId="77777777" w:rsid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7958FF">
                    <w:rPr>
                      <w:sz w:val="24"/>
                      <w:szCs w:val="24"/>
                    </w:rPr>
                    <w:t>ИНН 5017015766, КПП 501701001</w:t>
                  </w:r>
                </w:p>
                <w:p w14:paraId="72EE68A3" w14:textId="77777777" w:rsidR="006A01B2" w:rsidRDefault="006A01B2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ОКТМО 46733000, ОКОПФ 75404,</w:t>
                  </w:r>
                </w:p>
                <w:p w14:paraId="3F311D97" w14:textId="77777777" w:rsidR="006A01B2" w:rsidRDefault="006A01B2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ОГРН 1035003055889,</w:t>
                  </w:r>
                </w:p>
                <w:p w14:paraId="5A4904BE" w14:textId="77777777" w:rsidR="006A01B2" w:rsidRPr="007958FF" w:rsidRDefault="006A01B2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ОКВЭД 84.11.3, ОКФС 14</w:t>
                  </w:r>
                </w:p>
                <w:p w14:paraId="3E47D387" w14:textId="77777777"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7958FF">
                    <w:rPr>
                      <w:sz w:val="24"/>
                      <w:szCs w:val="24"/>
                    </w:rPr>
                    <w:t>Банковские реквизиты:</w:t>
                  </w:r>
                </w:p>
                <w:p w14:paraId="648AA819" w14:textId="77777777" w:rsidR="00C355AD" w:rsidRPr="00C355AD" w:rsidRDefault="00C355AD" w:rsidP="006A01B2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УФК городского округа Истра </w:t>
                  </w:r>
                  <w:r w:rsidRPr="00C355AD">
                    <w:rPr>
                      <w:sz w:val="24"/>
                      <w:szCs w:val="24"/>
                    </w:rPr>
                    <w:t>(Администрация городского округа Истра</w:t>
                  </w:r>
                </w:p>
                <w:p w14:paraId="365FC0EB" w14:textId="77777777" w:rsidR="007958FF" w:rsidRPr="007958FF" w:rsidRDefault="00C355AD" w:rsidP="006A01B2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355AD">
                    <w:rPr>
                      <w:sz w:val="24"/>
                      <w:szCs w:val="24"/>
                    </w:rPr>
                    <w:t>л/с 02483D65770)</w:t>
                  </w:r>
                  <w:r>
                    <w:rPr>
                      <w:sz w:val="24"/>
                      <w:szCs w:val="24"/>
                    </w:rPr>
                    <w:t xml:space="preserve">, л/с 03001177590 </w:t>
                  </w:r>
                </w:p>
                <w:p w14:paraId="1278B830" w14:textId="77777777" w:rsidR="00C355AD" w:rsidRDefault="007958FF" w:rsidP="006A01B2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958FF">
                    <w:rPr>
                      <w:sz w:val="24"/>
                      <w:szCs w:val="24"/>
                    </w:rPr>
                    <w:t>БИК 044</w:t>
                  </w:r>
                  <w:r w:rsidR="00C355AD">
                    <w:rPr>
                      <w:sz w:val="24"/>
                      <w:szCs w:val="24"/>
                    </w:rPr>
                    <w:t xml:space="preserve">525987, </w:t>
                  </w:r>
                  <w:r w:rsidR="00C355AD" w:rsidRPr="00C355AD">
                    <w:rPr>
                      <w:sz w:val="24"/>
                      <w:szCs w:val="24"/>
                    </w:rPr>
                    <w:t>ГУ Банка России по ЦФО</w:t>
                  </w:r>
                  <w:r w:rsidR="00C355AD">
                    <w:rPr>
                      <w:sz w:val="24"/>
                      <w:szCs w:val="24"/>
                    </w:rPr>
                    <w:t>//УФК по Московской области, г.Москва, счет 40102810845370000004,</w:t>
                  </w:r>
                </w:p>
                <w:p w14:paraId="3C3EC17C" w14:textId="77777777" w:rsidR="00C355AD" w:rsidRPr="007958FF" w:rsidRDefault="00C355AD" w:rsidP="006A01B2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Казначейский счет: 03231643467330004800</w:t>
                  </w:r>
                </w:p>
                <w:p w14:paraId="4E9186CA" w14:textId="77777777"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7958FF">
                    <w:rPr>
                      <w:sz w:val="24"/>
                      <w:szCs w:val="24"/>
                    </w:rPr>
                    <w:t>Телефон 8 (495) 994-</w:t>
                  </w:r>
                  <w:r w:rsidR="00A239E3">
                    <w:rPr>
                      <w:sz w:val="24"/>
                      <w:szCs w:val="24"/>
                    </w:rPr>
                    <w:t>85-55</w:t>
                  </w:r>
                </w:p>
                <w:p w14:paraId="3FECDDEE" w14:textId="77777777"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7958FF">
                    <w:rPr>
                      <w:sz w:val="24"/>
                      <w:szCs w:val="24"/>
                    </w:rPr>
                    <w:t>факс 8(495)994-50-85</w:t>
                  </w:r>
                </w:p>
                <w:p w14:paraId="7D0AD889" w14:textId="77777777"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7958FF">
                    <w:rPr>
                      <w:sz w:val="24"/>
                      <w:szCs w:val="24"/>
                    </w:rPr>
                    <w:t xml:space="preserve">Электронный адрес: </w:t>
                  </w:r>
                  <w:hyperlink r:id="rId6" w:history="1">
                    <w:r w:rsidR="00A239E3" w:rsidRPr="00FF12F6">
                      <w:rPr>
                        <w:rStyle w:val="a6"/>
                        <w:sz w:val="24"/>
                        <w:szCs w:val="24"/>
                        <w:lang w:val="en-US"/>
                      </w:rPr>
                      <w:t>istrago</w:t>
                    </w:r>
                    <w:r w:rsidR="00A239E3" w:rsidRPr="00FF12F6">
                      <w:rPr>
                        <w:rStyle w:val="a6"/>
                        <w:sz w:val="24"/>
                        <w:szCs w:val="24"/>
                      </w:rPr>
                      <w:t>@</w:t>
                    </w:r>
                    <w:r w:rsidR="00A239E3" w:rsidRPr="00FF12F6">
                      <w:rPr>
                        <w:rStyle w:val="a6"/>
                        <w:sz w:val="24"/>
                        <w:szCs w:val="24"/>
                        <w:lang w:val="en-US"/>
                      </w:rPr>
                      <w:t>mosreg</w:t>
                    </w:r>
                    <w:r w:rsidR="00A239E3" w:rsidRPr="00FF12F6">
                      <w:rPr>
                        <w:rStyle w:val="a6"/>
                        <w:sz w:val="24"/>
                        <w:szCs w:val="24"/>
                      </w:rPr>
                      <w:t>.ru</w:t>
                    </w:r>
                  </w:hyperlink>
                </w:p>
                <w:p w14:paraId="2422013F" w14:textId="77777777"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</w:p>
                <w:p w14:paraId="4796A2EE" w14:textId="77777777"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</w:p>
                <w:p w14:paraId="78F56484" w14:textId="77777777" w:rsidR="007958FF" w:rsidRPr="007958FF" w:rsidRDefault="00A239E3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</w:t>
                  </w:r>
                  <w:r w:rsidR="007958FF" w:rsidRPr="007958FF">
                    <w:rPr>
                      <w:sz w:val="24"/>
                      <w:szCs w:val="24"/>
                    </w:rPr>
                    <w:t>аместитель главы</w:t>
                  </w:r>
                </w:p>
                <w:p w14:paraId="791E16E8" w14:textId="77777777"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7958FF">
                    <w:rPr>
                      <w:sz w:val="24"/>
                      <w:szCs w:val="24"/>
                    </w:rPr>
                    <w:t>администрации городского округа Истра</w:t>
                  </w:r>
                </w:p>
                <w:p w14:paraId="1261C555" w14:textId="77777777"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</w:p>
                <w:p w14:paraId="4BDC1BE1" w14:textId="77777777"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</w:p>
                <w:p w14:paraId="562663F3" w14:textId="77777777"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7958FF">
                    <w:rPr>
                      <w:sz w:val="24"/>
                      <w:szCs w:val="24"/>
                    </w:rPr>
                    <w:t xml:space="preserve">_____________________/ </w:t>
                  </w:r>
                  <w:r w:rsidR="00A239E3">
                    <w:rPr>
                      <w:sz w:val="24"/>
                      <w:szCs w:val="24"/>
                    </w:rPr>
                    <w:t>А.В. Казаков</w:t>
                  </w:r>
                  <w:r w:rsidRPr="007958FF">
                    <w:rPr>
                      <w:sz w:val="24"/>
                      <w:szCs w:val="24"/>
                    </w:rPr>
                    <w:t xml:space="preserve"> /</w:t>
                  </w:r>
                </w:p>
                <w:p w14:paraId="19D5399F" w14:textId="77777777" w:rsidR="007A0A2B" w:rsidRPr="00CC33A5" w:rsidRDefault="007958FF" w:rsidP="007958FF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7958FF">
                    <w:rPr>
                      <w:rFonts w:eastAsiaTheme="minorEastAsia"/>
                      <w:sz w:val="24"/>
                      <w:szCs w:val="24"/>
                    </w:rPr>
                    <w:t xml:space="preserve">              М.П.</w:t>
                  </w:r>
                </w:p>
              </w:tc>
            </w:tr>
          </w:tbl>
          <w:p w14:paraId="1EC6D79E" w14:textId="77777777" w:rsidR="007A0A2B" w:rsidRPr="00CC33A5" w:rsidRDefault="007A0A2B" w:rsidP="00503E4E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tbl>
            <w:tblPr>
              <w:tblW w:w="8709" w:type="dxa"/>
              <w:tblInd w:w="113" w:type="dxa"/>
              <w:tblLayout w:type="fixed"/>
              <w:tblLook w:val="04A0" w:firstRow="1" w:lastRow="0" w:firstColumn="1" w:lastColumn="0" w:noHBand="0" w:noVBand="1"/>
            </w:tblPr>
            <w:tblGrid>
              <w:gridCol w:w="8709"/>
            </w:tblGrid>
            <w:tr w:rsidR="007A0A2B" w:rsidRPr="00CC33A5" w14:paraId="34F706DC" w14:textId="77777777" w:rsidTr="00503E4E">
              <w:tc>
                <w:tcPr>
                  <w:tcW w:w="8709" w:type="dxa"/>
                </w:tcPr>
                <w:p w14:paraId="4D4A8F21" w14:textId="77777777"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Юридический адрес: ____________________</w:t>
                  </w:r>
                </w:p>
                <w:p w14:paraId="4061D0CF" w14:textId="77777777"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14:paraId="03947DA7" w14:textId="77777777"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14:paraId="72A52B15" w14:textId="77777777"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Почтовый адрес: ________________________</w:t>
                  </w:r>
                </w:p>
                <w:p w14:paraId="4572C668" w14:textId="77777777"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14:paraId="5F324E55" w14:textId="77777777"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ИНН____________ / КПП ________________</w:t>
                  </w:r>
                </w:p>
                <w:p w14:paraId="27F408D1" w14:textId="77777777"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ОКПО ________________________________</w:t>
                  </w:r>
                </w:p>
                <w:p w14:paraId="58031004" w14:textId="77777777"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Банковские реквизиты:</w:t>
                  </w:r>
                </w:p>
                <w:p w14:paraId="088A5E58" w14:textId="77777777"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_____________________________________</w:t>
                  </w:r>
                </w:p>
                <w:p w14:paraId="3F52173B" w14:textId="77777777"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14:paraId="4B52144A" w14:textId="77777777"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14:paraId="26E13D44" w14:textId="77777777"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14:paraId="29F82023" w14:textId="77777777"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Банк:__________________________________</w:t>
                  </w:r>
                </w:p>
                <w:p w14:paraId="2EF5AEAA" w14:textId="77777777"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ОКВЭД _______________________________</w:t>
                  </w:r>
                </w:p>
                <w:p w14:paraId="223A8255" w14:textId="77777777"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ОКТМО _______________________________</w:t>
                  </w:r>
                </w:p>
                <w:p w14:paraId="39A6B0CD" w14:textId="77777777"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ОГРН _________________________________</w:t>
                  </w:r>
                </w:p>
                <w:p w14:paraId="4AD96B9C" w14:textId="77777777" w:rsidR="007A0A2B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14:paraId="12020FEC" w14:textId="77777777" w:rsidR="00697C9B" w:rsidRDefault="00697C9B" w:rsidP="00503E4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14:paraId="742998D0" w14:textId="77777777" w:rsidR="00697C9B" w:rsidRDefault="00697C9B" w:rsidP="00503E4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14:paraId="7AD859B9" w14:textId="77777777" w:rsidR="006A01B2" w:rsidRDefault="006A01B2" w:rsidP="00503E4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14:paraId="58F6F947" w14:textId="77777777" w:rsidR="006A01B2" w:rsidRDefault="006A01B2" w:rsidP="00503E4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14:paraId="15C6085D" w14:textId="77777777" w:rsidR="006A01B2" w:rsidRDefault="006A01B2" w:rsidP="00503E4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14:paraId="693B9D04" w14:textId="77777777" w:rsidR="006A01B2" w:rsidRDefault="006A01B2" w:rsidP="00503E4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14:paraId="2F039C5D" w14:textId="77777777" w:rsidR="006A01B2" w:rsidRDefault="006A01B2" w:rsidP="00503E4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14:paraId="38926391" w14:textId="77777777" w:rsidR="006A01B2" w:rsidRPr="00CC33A5" w:rsidRDefault="006A01B2" w:rsidP="00503E4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14:paraId="63028BF6" w14:textId="124E73EF"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_____________________/ _______________</w:t>
                  </w:r>
                  <w:r w:rsidR="003F27D1">
                    <w:rPr>
                      <w:color w:val="000000"/>
                      <w:sz w:val="24"/>
                      <w:szCs w:val="24"/>
                    </w:rPr>
                    <w:t>/</w:t>
                  </w:r>
                </w:p>
                <w:p w14:paraId="73C057D9" w14:textId="77777777" w:rsidR="007A0A2B" w:rsidRPr="00CC33A5" w:rsidRDefault="007A0A2B" w:rsidP="00503E4E">
                  <w:pPr>
                    <w:ind w:right="4428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 xml:space="preserve">              М.П.</w:t>
                  </w:r>
                </w:p>
              </w:tc>
            </w:tr>
          </w:tbl>
          <w:p w14:paraId="03CEF679" w14:textId="77777777" w:rsidR="007A0A2B" w:rsidRPr="00CC33A5" w:rsidRDefault="007A0A2B" w:rsidP="00503E4E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5D900989" w14:textId="77777777" w:rsidR="007A0A2B" w:rsidRPr="00CC33A5" w:rsidRDefault="007A0A2B" w:rsidP="007A0A2B">
      <w:pPr>
        <w:autoSpaceDE w:val="0"/>
        <w:autoSpaceDN w:val="0"/>
        <w:adjustRightInd w:val="0"/>
        <w:outlineLvl w:val="0"/>
        <w:rPr>
          <w:color w:val="000000"/>
          <w:sz w:val="24"/>
          <w:szCs w:val="24"/>
        </w:rPr>
      </w:pPr>
    </w:p>
    <w:p w14:paraId="79CAB943" w14:textId="77777777" w:rsidR="007A0A2B" w:rsidRPr="00CC33A5" w:rsidRDefault="007A0A2B" w:rsidP="007A0A2B">
      <w:pPr>
        <w:autoSpaceDE w:val="0"/>
        <w:autoSpaceDN w:val="0"/>
        <w:adjustRightInd w:val="0"/>
        <w:spacing w:line="245" w:lineRule="auto"/>
        <w:ind w:left="4820"/>
        <w:rPr>
          <w:color w:val="000000"/>
          <w:sz w:val="24"/>
          <w:szCs w:val="24"/>
        </w:rPr>
      </w:pPr>
    </w:p>
    <w:p w14:paraId="71324024" w14:textId="77777777" w:rsidR="007A0A2B" w:rsidRPr="00CC33A5" w:rsidRDefault="007A0A2B" w:rsidP="007A0A2B">
      <w:pPr>
        <w:rPr>
          <w:color w:val="000000"/>
          <w:sz w:val="24"/>
          <w:szCs w:val="24"/>
        </w:rPr>
        <w:sectPr w:rsidR="007A0A2B" w:rsidRPr="00CC33A5" w:rsidSect="00312C1E">
          <w:footerReference w:type="default" r:id="rId7"/>
          <w:pgSz w:w="11906" w:h="16838"/>
          <w:pgMar w:top="709" w:right="567" w:bottom="993" w:left="1134" w:header="709" w:footer="709" w:gutter="0"/>
          <w:cols w:space="708"/>
          <w:titlePg/>
          <w:docGrid w:linePitch="360"/>
        </w:sectPr>
      </w:pPr>
    </w:p>
    <w:p w14:paraId="2FD38836" w14:textId="77777777" w:rsidR="007A0A2B" w:rsidRPr="00CC33A5" w:rsidRDefault="007A0A2B" w:rsidP="00E43245">
      <w:pPr>
        <w:autoSpaceDE w:val="0"/>
        <w:autoSpaceDN w:val="0"/>
        <w:adjustRightInd w:val="0"/>
        <w:ind w:left="10348"/>
        <w:outlineLvl w:val="0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lastRenderedPageBreak/>
        <w:t xml:space="preserve">Приложение </w:t>
      </w:r>
      <w:r w:rsidR="00B2461F">
        <w:rPr>
          <w:color w:val="000000"/>
          <w:sz w:val="24"/>
          <w:szCs w:val="24"/>
        </w:rPr>
        <w:t>№ </w:t>
      </w:r>
      <w:r w:rsidRPr="00CC33A5">
        <w:rPr>
          <w:color w:val="000000"/>
          <w:sz w:val="24"/>
          <w:szCs w:val="24"/>
        </w:rPr>
        <w:t>1</w:t>
      </w:r>
      <w:r w:rsidR="00E43245">
        <w:rPr>
          <w:color w:val="000000"/>
          <w:sz w:val="24"/>
          <w:szCs w:val="24"/>
        </w:rPr>
        <w:t xml:space="preserve"> </w:t>
      </w:r>
      <w:r w:rsidRPr="00CC33A5">
        <w:rPr>
          <w:color w:val="000000"/>
          <w:sz w:val="24"/>
          <w:szCs w:val="24"/>
        </w:rPr>
        <w:t>к Соглашению</w:t>
      </w:r>
    </w:p>
    <w:p w14:paraId="611D3F14" w14:textId="77777777" w:rsidR="007A0A2B" w:rsidRPr="00CC33A5" w:rsidRDefault="007A0A2B" w:rsidP="007A0A2B">
      <w:pPr>
        <w:autoSpaceDE w:val="0"/>
        <w:autoSpaceDN w:val="0"/>
        <w:adjustRightInd w:val="0"/>
        <w:ind w:left="10348"/>
        <w:outlineLvl w:val="0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от «___» _______ 20__ г. № _________</w:t>
      </w:r>
    </w:p>
    <w:p w14:paraId="3A09DCB3" w14:textId="77777777" w:rsidR="007A0A2B" w:rsidRPr="00CC33A5" w:rsidRDefault="007A0A2B" w:rsidP="007A0A2B">
      <w:pPr>
        <w:autoSpaceDE w:val="0"/>
        <w:autoSpaceDN w:val="0"/>
        <w:adjustRightInd w:val="0"/>
        <w:jc w:val="center"/>
        <w:outlineLvl w:val="0"/>
        <w:rPr>
          <w:color w:val="000000"/>
          <w:sz w:val="24"/>
          <w:szCs w:val="24"/>
        </w:rPr>
      </w:pPr>
    </w:p>
    <w:p w14:paraId="2764913A" w14:textId="77777777" w:rsidR="00E43245" w:rsidRDefault="00E43245" w:rsidP="00E43245">
      <w:pPr>
        <w:autoSpaceDE w:val="0"/>
        <w:autoSpaceDN w:val="0"/>
        <w:adjustRightInd w:val="0"/>
        <w:jc w:val="center"/>
        <w:outlineLvl w:val="0"/>
        <w:rPr>
          <w:b/>
        </w:rPr>
      </w:pPr>
    </w:p>
    <w:p w14:paraId="58241B83" w14:textId="77777777" w:rsidR="00E43245" w:rsidRPr="00426F93" w:rsidRDefault="00E43245" w:rsidP="00E43245">
      <w:pPr>
        <w:autoSpaceDE w:val="0"/>
        <w:autoSpaceDN w:val="0"/>
        <w:adjustRightInd w:val="0"/>
        <w:jc w:val="center"/>
        <w:outlineLvl w:val="0"/>
        <w:rPr>
          <w:b/>
        </w:rPr>
      </w:pPr>
      <w:r w:rsidRPr="00426F93">
        <w:rPr>
          <w:b/>
        </w:rPr>
        <w:t>Справка-расчет № ______</w:t>
      </w:r>
    </w:p>
    <w:p w14:paraId="7C404854" w14:textId="77777777" w:rsidR="00E43245" w:rsidRPr="00426F93" w:rsidRDefault="00E43245" w:rsidP="00E43245">
      <w:pPr>
        <w:autoSpaceDE w:val="0"/>
        <w:autoSpaceDN w:val="0"/>
        <w:adjustRightInd w:val="0"/>
        <w:jc w:val="center"/>
        <w:outlineLvl w:val="0"/>
      </w:pPr>
      <w:r w:rsidRPr="00426F93">
        <w:t xml:space="preserve"> о подтверждении фактических затрат, связанных с выполненным ремонтом подъездов в многоквартирных домах</w:t>
      </w:r>
    </w:p>
    <w:p w14:paraId="4923B341" w14:textId="77777777" w:rsidR="00E43245" w:rsidRPr="00426F93" w:rsidRDefault="00E43245" w:rsidP="00E43245">
      <w:pPr>
        <w:tabs>
          <w:tab w:val="left" w:pos="993"/>
        </w:tabs>
        <w:autoSpaceDE w:val="0"/>
        <w:autoSpaceDN w:val="0"/>
        <w:adjustRightInd w:val="0"/>
        <w:jc w:val="center"/>
        <w:outlineLvl w:val="0"/>
      </w:pPr>
      <w:r w:rsidRPr="00426F93">
        <w:t>на территории муниципального образования _____________________________________________________________________ Московской области</w:t>
      </w:r>
    </w:p>
    <w:p w14:paraId="79A09E73" w14:textId="77777777" w:rsidR="00E43245" w:rsidRPr="00426F93" w:rsidRDefault="00E43245" w:rsidP="00E43245">
      <w:pPr>
        <w:autoSpaceDE w:val="0"/>
        <w:autoSpaceDN w:val="0"/>
        <w:adjustRightInd w:val="0"/>
        <w:jc w:val="center"/>
        <w:outlineLvl w:val="0"/>
      </w:pPr>
      <w:r w:rsidRPr="00426F93">
        <w:t xml:space="preserve">                                       (наименование муниципального образования)</w:t>
      </w:r>
    </w:p>
    <w:p w14:paraId="21EB99D1" w14:textId="7466FFF8" w:rsidR="00E43245" w:rsidRPr="00426F93" w:rsidRDefault="00E43245" w:rsidP="00E43245">
      <w:pPr>
        <w:autoSpaceDE w:val="0"/>
        <w:autoSpaceDN w:val="0"/>
        <w:adjustRightInd w:val="0"/>
        <w:jc w:val="center"/>
        <w:outlineLvl w:val="0"/>
      </w:pPr>
      <w:r w:rsidRPr="00426F93">
        <w:t xml:space="preserve">Получатель </w:t>
      </w:r>
      <w:r w:rsidR="006D6338">
        <w:t xml:space="preserve">гранта в форме </w:t>
      </w:r>
      <w:r w:rsidRPr="00426F93">
        <w:t>субсидии ___________________________________________________________________________________________________________</w:t>
      </w:r>
    </w:p>
    <w:p w14:paraId="66789A1A" w14:textId="77777777" w:rsidR="00E43245" w:rsidRPr="00426F93" w:rsidRDefault="00E43245" w:rsidP="00E43245">
      <w:pPr>
        <w:autoSpaceDE w:val="0"/>
        <w:autoSpaceDN w:val="0"/>
        <w:adjustRightInd w:val="0"/>
        <w:jc w:val="center"/>
        <w:outlineLvl w:val="0"/>
      </w:pPr>
      <w:r w:rsidRPr="00426F93">
        <w:t>(наименование организации, ИНН/КПП, юридический адрес)</w:t>
      </w:r>
    </w:p>
    <w:tbl>
      <w:tblPr>
        <w:tblW w:w="1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857"/>
        <w:gridCol w:w="1128"/>
        <w:gridCol w:w="993"/>
        <w:gridCol w:w="1275"/>
        <w:gridCol w:w="1276"/>
        <w:gridCol w:w="1559"/>
        <w:gridCol w:w="1418"/>
        <w:gridCol w:w="1134"/>
        <w:gridCol w:w="992"/>
        <w:gridCol w:w="1276"/>
        <w:gridCol w:w="1276"/>
      </w:tblGrid>
      <w:tr w:rsidR="00E43245" w:rsidRPr="004C0036" w14:paraId="481DDA44" w14:textId="77777777" w:rsidTr="006E3A6C">
        <w:trPr>
          <w:trHeight w:val="536"/>
          <w:jc w:val="center"/>
        </w:trPr>
        <w:tc>
          <w:tcPr>
            <w:tcW w:w="425" w:type="dxa"/>
            <w:vMerge w:val="restart"/>
            <w:shd w:val="clear" w:color="auto" w:fill="auto"/>
          </w:tcPr>
          <w:p w14:paraId="3BBCB39C" w14:textId="77777777"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 xml:space="preserve">№ п/п </w:t>
            </w:r>
          </w:p>
        </w:tc>
        <w:tc>
          <w:tcPr>
            <w:tcW w:w="1555" w:type="dxa"/>
            <w:vMerge w:val="restart"/>
            <w:shd w:val="clear" w:color="auto" w:fill="auto"/>
          </w:tcPr>
          <w:p w14:paraId="51432B2E" w14:textId="77777777"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 xml:space="preserve">Адрес многоквартирного дома, где выполнен ремонт подъездов </w:t>
            </w:r>
          </w:p>
        </w:tc>
        <w:tc>
          <w:tcPr>
            <w:tcW w:w="857" w:type="dxa"/>
            <w:vMerge w:val="restart"/>
          </w:tcPr>
          <w:p w14:paraId="18DC76CE" w14:textId="77777777" w:rsidR="00E43245" w:rsidRPr="00426F93" w:rsidRDefault="00E43245" w:rsidP="006E3A6C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 xml:space="preserve">№ </w:t>
            </w:r>
          </w:p>
          <w:p w14:paraId="5CC6704F" w14:textId="77777777" w:rsidR="00E43245" w:rsidRPr="00426F93" w:rsidRDefault="00E43245" w:rsidP="006E3A6C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подъезда</w:t>
            </w:r>
          </w:p>
        </w:tc>
        <w:tc>
          <w:tcPr>
            <w:tcW w:w="1128" w:type="dxa"/>
            <w:vMerge w:val="restart"/>
          </w:tcPr>
          <w:p w14:paraId="43CF7EBC" w14:textId="77777777"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№ п/п адреса</w:t>
            </w:r>
          </w:p>
          <w:p w14:paraId="0A3DCBB1" w14:textId="77777777" w:rsidR="00E43245" w:rsidRPr="00426F93" w:rsidRDefault="00E43245" w:rsidP="006E3A6C">
            <w:pPr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подъезда в согласованном Адресном перечне</w:t>
            </w:r>
          </w:p>
        </w:tc>
        <w:tc>
          <w:tcPr>
            <w:tcW w:w="993" w:type="dxa"/>
            <w:vMerge w:val="restart"/>
          </w:tcPr>
          <w:p w14:paraId="7FBBED29" w14:textId="77777777"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Этажность многоквартирного дома</w:t>
            </w:r>
          </w:p>
        </w:tc>
        <w:tc>
          <w:tcPr>
            <w:tcW w:w="1275" w:type="dxa"/>
            <w:vMerge w:val="restart"/>
          </w:tcPr>
          <w:p w14:paraId="67863002" w14:textId="77777777"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Предельная стоимость ремонта типового подъезда в соответствии с Госпрограммой</w:t>
            </w:r>
          </w:p>
          <w:p w14:paraId="21ECAF25" w14:textId="77777777"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426F93">
              <w:rPr>
                <w:sz w:val="16"/>
                <w:szCs w:val="16"/>
              </w:rPr>
              <w:t>(в рублях)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007DFEF" w14:textId="77777777"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 xml:space="preserve">Сумма фактических затрат </w:t>
            </w:r>
          </w:p>
          <w:p w14:paraId="19267DDD" w14:textId="77777777"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на ремонт подъезда</w:t>
            </w:r>
          </w:p>
          <w:p w14:paraId="74B736F0" w14:textId="77777777" w:rsidR="00E43245" w:rsidRPr="00426F93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93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  <w:p w14:paraId="33C3831C" w14:textId="77777777" w:rsidR="00E43245" w:rsidRPr="00426F93" w:rsidRDefault="00E43245" w:rsidP="006E3A6C">
            <w:pPr>
              <w:pStyle w:val="ConsPlusNormal"/>
              <w:jc w:val="center"/>
              <w:rPr>
                <w:sz w:val="18"/>
                <w:szCs w:val="18"/>
              </w:rPr>
            </w:pPr>
            <w:r w:rsidRPr="00426F93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E898EA1" w14:textId="77777777"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Сумма затрат</w:t>
            </w:r>
          </w:p>
          <w:p w14:paraId="2E319EF1" w14:textId="77777777"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за счет внебюджетных источников</w:t>
            </w:r>
          </w:p>
          <w:p w14:paraId="40AB3F1E" w14:textId="77777777"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426F93">
              <w:rPr>
                <w:b/>
                <w:sz w:val="16"/>
                <w:szCs w:val="16"/>
              </w:rPr>
              <w:t>(гр.7*52,5%)</w:t>
            </w:r>
          </w:p>
          <w:p w14:paraId="04A14B40" w14:textId="77777777"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(в рублях)</w:t>
            </w:r>
          </w:p>
          <w:p w14:paraId="3AD09890" w14:textId="77777777"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6F799CA2" w14:textId="77777777"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277AE844" w14:textId="77777777"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Сумма затрат, подлежащая возмещению за счет бюджетных средств</w:t>
            </w:r>
          </w:p>
          <w:p w14:paraId="312D4475" w14:textId="77777777"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426F93">
              <w:rPr>
                <w:b/>
                <w:sz w:val="16"/>
                <w:szCs w:val="16"/>
              </w:rPr>
              <w:t>(гр.7- гр.8)</w:t>
            </w:r>
          </w:p>
          <w:p w14:paraId="30A8087C" w14:textId="77777777"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(в рублях)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95A3791" w14:textId="77777777"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Процент субсидирования из бюджета муниципального образования Московской области, %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5128A32" w14:textId="77777777"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Процент субсидирования из бюджета Московской области, %</w:t>
            </w:r>
          </w:p>
          <w:p w14:paraId="434C75CF" w14:textId="77777777"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14:paraId="67505146" w14:textId="77777777"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Сумма возмещения</w:t>
            </w:r>
          </w:p>
          <w:p w14:paraId="0F4AEAC9" w14:textId="77777777" w:rsidR="00E43245" w:rsidRPr="00C1732D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(в рублях)</w:t>
            </w:r>
          </w:p>
        </w:tc>
      </w:tr>
      <w:tr w:rsidR="00E43245" w:rsidRPr="004C0036" w14:paraId="2A827469" w14:textId="77777777" w:rsidTr="006E3A6C">
        <w:trPr>
          <w:trHeight w:val="966"/>
          <w:jc w:val="center"/>
        </w:trPr>
        <w:tc>
          <w:tcPr>
            <w:tcW w:w="42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3C4B33DA" w14:textId="77777777" w:rsidR="00E43245" w:rsidRPr="004C0036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2C11012C" w14:textId="77777777" w:rsidR="00E43245" w:rsidRPr="004C0036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bottom w:val="single" w:sz="4" w:space="0" w:color="000000"/>
            </w:tcBorders>
          </w:tcPr>
          <w:p w14:paraId="2366B9B2" w14:textId="77777777" w:rsidR="00E43245" w:rsidRPr="004C0036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bottom w:val="single" w:sz="4" w:space="0" w:color="000000"/>
            </w:tcBorders>
          </w:tcPr>
          <w:p w14:paraId="36EEAACC" w14:textId="77777777" w:rsidR="00E43245" w:rsidRDefault="00E43245" w:rsidP="006E3A6C"/>
        </w:tc>
        <w:tc>
          <w:tcPr>
            <w:tcW w:w="993" w:type="dxa"/>
            <w:vMerge/>
            <w:tcBorders>
              <w:bottom w:val="single" w:sz="4" w:space="0" w:color="000000"/>
            </w:tcBorders>
          </w:tcPr>
          <w:p w14:paraId="7D1B125F" w14:textId="77777777" w:rsidR="00E43245" w:rsidRPr="004C0036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14:paraId="129CC48B" w14:textId="77777777" w:rsidR="00E43245" w:rsidRPr="004C0036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232CD00E" w14:textId="77777777" w:rsidR="00E43245" w:rsidRPr="00AA1804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09366E79" w14:textId="77777777" w:rsidR="00E43245" w:rsidRPr="00AA1804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0838D314" w14:textId="77777777" w:rsidR="00E43245" w:rsidRPr="00AA1804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070665CF" w14:textId="77777777" w:rsidR="00E43245" w:rsidRPr="00AA1804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1B7C6AE0" w14:textId="77777777" w:rsidR="00E43245" w:rsidRPr="00C1732D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14:paraId="0F1CE174" w14:textId="77777777" w:rsidR="00E43245" w:rsidRPr="00C1732D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муниципального образования</w:t>
            </w:r>
          </w:p>
          <w:p w14:paraId="6201DCF4" w14:textId="77777777" w:rsidR="00E43245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*гр.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14:paraId="7C867738" w14:textId="77777777" w:rsidR="00E43245" w:rsidRPr="00C1732D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 xml:space="preserve">(в рублях)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14:paraId="4D98A5D7" w14:textId="77777777" w:rsidR="00E43245" w:rsidRPr="00C1732D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Московской области</w:t>
            </w:r>
          </w:p>
          <w:p w14:paraId="741F04BD" w14:textId="77777777" w:rsidR="00E43245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-гр.1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14:paraId="6505CC7B" w14:textId="77777777" w:rsidR="00E43245" w:rsidRPr="00C1732D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</w:tr>
      <w:tr w:rsidR="00E43245" w:rsidRPr="004C0036" w14:paraId="6C752532" w14:textId="77777777" w:rsidTr="006E3A6C">
        <w:trPr>
          <w:trHeight w:val="78"/>
          <w:jc w:val="center"/>
        </w:trPr>
        <w:tc>
          <w:tcPr>
            <w:tcW w:w="425" w:type="dxa"/>
            <w:shd w:val="clear" w:color="auto" w:fill="auto"/>
          </w:tcPr>
          <w:p w14:paraId="69B89EEF" w14:textId="77777777" w:rsidR="00E43245" w:rsidRPr="004C0036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14:paraId="6AB618E7" w14:textId="77777777" w:rsidR="00E43245" w:rsidRPr="004C0036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7" w:type="dxa"/>
          </w:tcPr>
          <w:p w14:paraId="66E64D34" w14:textId="77777777" w:rsidR="00E43245" w:rsidRPr="004C0036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8" w:type="dxa"/>
          </w:tcPr>
          <w:p w14:paraId="2C2CA453" w14:textId="77777777" w:rsidR="00E43245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47A8D53A" w14:textId="77777777" w:rsidR="00E43245" w:rsidRPr="004C0036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14:paraId="3308DA14" w14:textId="77777777" w:rsidR="00E43245" w:rsidRPr="004C0036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75A2FA18" w14:textId="77777777" w:rsidR="00E43245" w:rsidRPr="00AA1804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14:paraId="086159D7" w14:textId="77777777" w:rsidR="00E43245" w:rsidRPr="00AA1804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19C04EF8" w14:textId="77777777" w:rsidR="00E43245" w:rsidRPr="00AA1804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01A24CF9" w14:textId="77777777" w:rsidR="00E43245" w:rsidRPr="00AA1804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4A6FADDE" w14:textId="77777777" w:rsidR="00E43245" w:rsidRPr="00AA1804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396E0D71" w14:textId="77777777" w:rsidR="00E43245" w:rsidRPr="00AA1804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4E068DA7" w14:textId="77777777" w:rsidR="00E43245" w:rsidRPr="00AA1804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E43245" w:rsidRPr="004C0036" w14:paraId="55330A01" w14:textId="77777777" w:rsidTr="006E3A6C">
        <w:trPr>
          <w:trHeight w:val="306"/>
          <w:jc w:val="center"/>
        </w:trPr>
        <w:tc>
          <w:tcPr>
            <w:tcW w:w="425" w:type="dxa"/>
            <w:shd w:val="clear" w:color="auto" w:fill="auto"/>
          </w:tcPr>
          <w:p w14:paraId="6520CDB9" w14:textId="77777777" w:rsidR="00E43245" w:rsidRPr="004C0036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14:paraId="3681150A" w14:textId="77777777" w:rsidR="00E43245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1110EA84" w14:textId="77777777" w:rsidR="00E43245" w:rsidRPr="0040156A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</w:tcPr>
          <w:p w14:paraId="5101812D" w14:textId="77777777" w:rsidR="00E43245" w:rsidRPr="0055441A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14:paraId="41C5702B" w14:textId="77777777" w:rsidR="00E43245" w:rsidRPr="0055441A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4E6CECC6" w14:textId="77777777" w:rsidR="00E43245" w:rsidRPr="0055441A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43C448E3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C2D07F3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696ED2A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7152FB6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2D42F95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132587F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1379D33C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3A96922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E43245" w:rsidRPr="004C0036" w14:paraId="6FE4C99E" w14:textId="77777777" w:rsidTr="006E3A6C">
        <w:trPr>
          <w:jc w:val="center"/>
        </w:trPr>
        <w:tc>
          <w:tcPr>
            <w:tcW w:w="425" w:type="dxa"/>
            <w:shd w:val="clear" w:color="auto" w:fill="auto"/>
          </w:tcPr>
          <w:p w14:paraId="22139B3C" w14:textId="77777777" w:rsidR="00E43245" w:rsidRPr="004C0036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14:paraId="65372296" w14:textId="77777777" w:rsidR="00E43245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14:paraId="0F36D3E0" w14:textId="77777777" w:rsidR="00E43245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14:paraId="456AE3C2" w14:textId="77777777" w:rsidR="00E43245" w:rsidRPr="0055441A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14:paraId="30B069D6" w14:textId="77777777" w:rsidR="00E43245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7AD900D8" w14:textId="77777777" w:rsidR="00E43245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720250F5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DE8B5D2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3942C01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668FFBA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527427C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E2E6690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5218226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18AAB91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E43245" w:rsidRPr="004C0036" w14:paraId="2C94AA5A" w14:textId="77777777" w:rsidTr="006E3A6C">
        <w:trPr>
          <w:jc w:val="center"/>
        </w:trPr>
        <w:tc>
          <w:tcPr>
            <w:tcW w:w="425" w:type="dxa"/>
            <w:shd w:val="clear" w:color="auto" w:fill="auto"/>
          </w:tcPr>
          <w:p w14:paraId="37179AA0" w14:textId="77777777" w:rsidR="00E43245" w:rsidRPr="004C0036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14:paraId="1F93B914" w14:textId="77777777" w:rsidR="00E43245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14:paraId="012FFCA7" w14:textId="77777777" w:rsidR="00E43245" w:rsidRPr="004C0036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14:paraId="28FC319D" w14:textId="77777777" w:rsidR="00E43245" w:rsidRPr="0055441A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14:paraId="6E082E8C" w14:textId="77777777" w:rsidR="00E43245" w:rsidRPr="0055441A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4AEEA662" w14:textId="77777777" w:rsidR="00E43245" w:rsidRPr="0055441A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4071E707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6CB8C0D2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6CA2ADC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4DAE30F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C458593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2222B0D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3DA529C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19A0100E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E43245" w:rsidRPr="00A42248" w14:paraId="44FCD894" w14:textId="77777777" w:rsidTr="006E3A6C">
        <w:trPr>
          <w:jc w:val="center"/>
        </w:trPr>
        <w:tc>
          <w:tcPr>
            <w:tcW w:w="425" w:type="dxa"/>
            <w:shd w:val="clear" w:color="auto" w:fill="auto"/>
          </w:tcPr>
          <w:p w14:paraId="5E57FA30" w14:textId="77777777" w:rsidR="00E43245" w:rsidRPr="00A42248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14:paraId="7025E5D1" w14:textId="77777777" w:rsidR="00E43245" w:rsidRPr="00C411B2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8"/>
                <w:szCs w:val="8"/>
              </w:rPr>
            </w:pPr>
          </w:p>
          <w:p w14:paraId="78EE6FB8" w14:textId="77777777" w:rsidR="00E43245" w:rsidRPr="00A42248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857" w:type="dxa"/>
            <w:vAlign w:val="center"/>
          </w:tcPr>
          <w:p w14:paraId="6E40DC27" w14:textId="77777777" w:rsidR="00E43245" w:rsidRPr="00A42248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128" w:type="dxa"/>
            <w:vAlign w:val="center"/>
          </w:tcPr>
          <w:p w14:paraId="494ABD2D" w14:textId="77777777" w:rsidR="00E43245" w:rsidRPr="00A42248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center"/>
          </w:tcPr>
          <w:p w14:paraId="53484EAC" w14:textId="77777777" w:rsidR="00E43245" w:rsidRPr="00A42248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FF08D5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029FE2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5BC6609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7A3454F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DA69999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5F81BD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14:paraId="0A00EC95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6080B717" w14:textId="77777777"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</w:tbl>
    <w:p w14:paraId="330D7CD5" w14:textId="77777777" w:rsidR="00E43245" w:rsidRDefault="00E43245" w:rsidP="00E43245">
      <w:pPr>
        <w:autoSpaceDE w:val="0"/>
        <w:autoSpaceDN w:val="0"/>
        <w:adjustRightInd w:val="0"/>
        <w:jc w:val="center"/>
        <w:outlineLvl w:val="0"/>
      </w:pPr>
    </w:p>
    <w:p w14:paraId="277AD3C4" w14:textId="77777777" w:rsidR="00E43245" w:rsidRPr="006D7B95" w:rsidRDefault="00E43245" w:rsidP="00E43245">
      <w:pPr>
        <w:autoSpaceDE w:val="0"/>
        <w:autoSpaceDN w:val="0"/>
        <w:adjustRightInd w:val="0"/>
        <w:jc w:val="center"/>
        <w:outlineLvl w:val="0"/>
      </w:pPr>
    </w:p>
    <w:p w14:paraId="2E1ADE9F" w14:textId="77777777" w:rsidR="00E43245" w:rsidRDefault="00E43245" w:rsidP="00E43245">
      <w:pPr>
        <w:autoSpaceDE w:val="0"/>
        <w:autoSpaceDN w:val="0"/>
        <w:adjustRightInd w:val="0"/>
      </w:pPr>
      <w:r>
        <w:t>Руководитель __________________________________________________     ____________________________  ________________________________</w:t>
      </w:r>
    </w:p>
    <w:p w14:paraId="57DB3A20" w14:textId="77777777" w:rsidR="00E43245" w:rsidRPr="007541FF" w:rsidRDefault="00E43245" w:rsidP="00E43245">
      <w:pPr>
        <w:autoSpaceDE w:val="0"/>
        <w:autoSpaceDN w:val="0"/>
        <w:adjustRightInd w:val="0"/>
        <w:rPr>
          <w:sz w:val="16"/>
          <w:szCs w:val="16"/>
        </w:rPr>
      </w:pPr>
      <w:r w:rsidRPr="007541FF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>)      (фамилия, инициалы) (подпись)</w:t>
      </w:r>
    </w:p>
    <w:p w14:paraId="1051B897" w14:textId="77777777" w:rsidR="00E43245" w:rsidRDefault="00E43245" w:rsidP="00E43245">
      <w:pPr>
        <w:autoSpaceDE w:val="0"/>
        <w:autoSpaceDN w:val="0"/>
        <w:adjustRightInd w:val="0"/>
      </w:pPr>
      <w:r>
        <w:t>Главный бухгалтер   _____________________________________________     ____________________________  _______________________________</w:t>
      </w:r>
    </w:p>
    <w:p w14:paraId="2A233FF7" w14:textId="77777777" w:rsidR="00E43245" w:rsidRPr="007541FF" w:rsidRDefault="00E43245" w:rsidP="00E43245">
      <w:pPr>
        <w:autoSpaceDE w:val="0"/>
        <w:autoSpaceDN w:val="0"/>
        <w:adjustRightInd w:val="0"/>
        <w:rPr>
          <w:sz w:val="16"/>
          <w:szCs w:val="16"/>
        </w:rPr>
      </w:pPr>
      <w:r w:rsidRPr="00707EE2">
        <w:rPr>
          <w:sz w:val="22"/>
          <w:szCs w:val="22"/>
        </w:rPr>
        <w:t xml:space="preserve">МП  </w:t>
      </w:r>
      <w:r w:rsidRPr="007541FF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>)     (фамилия, инициалы) (подпись)</w:t>
      </w:r>
    </w:p>
    <w:p w14:paraId="2559A8AB" w14:textId="77777777" w:rsidR="00E43245" w:rsidRDefault="00E43245" w:rsidP="00E43245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14:paraId="7BA87BF6" w14:textId="77777777" w:rsidR="00E43245" w:rsidRDefault="00E43245" w:rsidP="00E432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537F">
        <w:rPr>
          <w:rFonts w:ascii="Times New Roman" w:hAnsi="Times New Roman" w:cs="Times New Roman"/>
          <w:b/>
          <w:sz w:val="24"/>
          <w:szCs w:val="24"/>
        </w:rPr>
        <w:t xml:space="preserve">Расчет проверен 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униципальным образованием __________________________________________________________ Московской области</w:t>
      </w:r>
    </w:p>
    <w:p w14:paraId="09A89664" w14:textId="1F692094" w:rsidR="00E43245" w:rsidRPr="00F56BA7" w:rsidRDefault="006D6338" w:rsidP="00E43245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 w:rsidR="00E43245" w:rsidRPr="00F56BA7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 Московской области)</w:t>
      </w:r>
    </w:p>
    <w:p w14:paraId="239E1DEC" w14:textId="77777777" w:rsidR="00E43245" w:rsidRDefault="00E43245" w:rsidP="00E432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Pr="00871795">
        <w:rPr>
          <w:rFonts w:ascii="Times New Roman" w:hAnsi="Times New Roman" w:cs="Times New Roman"/>
          <w:sz w:val="24"/>
          <w:szCs w:val="24"/>
        </w:rPr>
        <w:t>муниципального образования 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871795">
        <w:rPr>
          <w:rFonts w:ascii="Times New Roman" w:hAnsi="Times New Roman" w:cs="Times New Roman"/>
          <w:sz w:val="24"/>
          <w:szCs w:val="24"/>
        </w:rPr>
        <w:t>___ 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871795">
        <w:rPr>
          <w:rFonts w:ascii="Times New Roman" w:hAnsi="Times New Roman" w:cs="Times New Roman"/>
          <w:sz w:val="24"/>
          <w:szCs w:val="24"/>
        </w:rPr>
        <w:t>___________________</w:t>
      </w:r>
    </w:p>
    <w:p w14:paraId="03EEA4EE" w14:textId="3F24562C" w:rsidR="00E43245" w:rsidRDefault="006D6338" w:rsidP="00E43245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</w:t>
      </w:r>
      <w:r w:rsidR="00E43245" w:rsidRPr="00871795">
        <w:rPr>
          <w:rFonts w:ascii="Times New Roman" w:hAnsi="Times New Roman" w:cs="Times New Roman"/>
        </w:rPr>
        <w:t xml:space="preserve"> (</w:t>
      </w:r>
      <w:r w:rsidR="00E43245" w:rsidRPr="00D8447C">
        <w:rPr>
          <w:rFonts w:ascii="Times New Roman" w:hAnsi="Times New Roman" w:cs="Times New Roman"/>
          <w:sz w:val="16"/>
          <w:szCs w:val="16"/>
        </w:rPr>
        <w:t>подпись)         (расшифровка подписи)</w:t>
      </w:r>
    </w:p>
    <w:p w14:paraId="7539E8CB" w14:textId="77777777" w:rsidR="00E43245" w:rsidRPr="00091050" w:rsidRDefault="00E43245" w:rsidP="00E432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91050">
        <w:rPr>
          <w:rFonts w:ascii="Times New Roman" w:hAnsi="Times New Roman" w:cs="Times New Roman"/>
          <w:sz w:val="24"/>
          <w:szCs w:val="24"/>
        </w:rPr>
        <w:t>Главный бухгалтер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_____</w:t>
      </w:r>
      <w:r w:rsidRPr="00091050">
        <w:rPr>
          <w:rFonts w:ascii="Times New Roman" w:hAnsi="Times New Roman" w:cs="Times New Roman"/>
          <w:sz w:val="24"/>
          <w:szCs w:val="24"/>
        </w:rPr>
        <w:t>____________________ ___________________________________________</w:t>
      </w:r>
    </w:p>
    <w:p w14:paraId="49A4A5A3" w14:textId="5E7983EC" w:rsidR="00E43245" w:rsidRPr="00091050" w:rsidRDefault="00E43245" w:rsidP="00E43245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МП</w:t>
      </w:r>
      <w:r w:rsidR="006D63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091050">
        <w:rPr>
          <w:rFonts w:ascii="Times New Roman" w:hAnsi="Times New Roman" w:cs="Times New Roman"/>
          <w:sz w:val="24"/>
          <w:szCs w:val="24"/>
        </w:rPr>
        <w:t>(</w:t>
      </w:r>
      <w:r w:rsidRPr="00091050">
        <w:rPr>
          <w:rFonts w:ascii="Times New Roman" w:hAnsi="Times New Roman" w:cs="Times New Roman"/>
          <w:sz w:val="16"/>
          <w:szCs w:val="16"/>
        </w:rPr>
        <w:t>подпись)                       (расшифровка подписи)</w:t>
      </w:r>
    </w:p>
    <w:p w14:paraId="4C733BA6" w14:textId="77777777" w:rsidR="00E43245" w:rsidRPr="00871795" w:rsidRDefault="00E43245" w:rsidP="00E432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</w:t>
      </w:r>
      <w:r w:rsidRPr="00871795">
        <w:rPr>
          <w:rFonts w:ascii="Times New Roman" w:hAnsi="Times New Roman" w:cs="Times New Roman"/>
          <w:sz w:val="24"/>
          <w:szCs w:val="24"/>
        </w:rPr>
        <w:t xml:space="preserve">полнитель </w:t>
      </w:r>
      <w:r>
        <w:rPr>
          <w:rFonts w:ascii="Times New Roman" w:hAnsi="Times New Roman" w:cs="Times New Roman"/>
          <w:sz w:val="24"/>
          <w:szCs w:val="24"/>
        </w:rPr>
        <w:t xml:space="preserve">(от муниципального образования) </w:t>
      </w:r>
      <w:r w:rsidRPr="00871795">
        <w:rPr>
          <w:rFonts w:ascii="Times New Roman" w:hAnsi="Times New Roman" w:cs="Times New Roman"/>
          <w:sz w:val="24"/>
          <w:szCs w:val="24"/>
        </w:rPr>
        <w:t>______________ _____________________ _________________________</w:t>
      </w:r>
    </w:p>
    <w:p w14:paraId="7BC43C8C" w14:textId="667C90F7" w:rsidR="00E43245" w:rsidRPr="002F3BD8" w:rsidRDefault="006D6338" w:rsidP="00E43245">
      <w:pPr>
        <w:pStyle w:val="ConsPlusNonformat"/>
        <w:widowControl/>
        <w:ind w:left="-142"/>
        <w:rPr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E43245" w:rsidRPr="00B53C40">
        <w:rPr>
          <w:rFonts w:ascii="Times New Roman" w:hAnsi="Times New Roman" w:cs="Times New Roman"/>
          <w:sz w:val="16"/>
          <w:szCs w:val="16"/>
        </w:rPr>
        <w:t>(подпись)      (</w:t>
      </w:r>
      <w:r w:rsidR="00E43245">
        <w:rPr>
          <w:rFonts w:ascii="Times New Roman" w:hAnsi="Times New Roman" w:cs="Times New Roman"/>
          <w:sz w:val="16"/>
          <w:szCs w:val="16"/>
        </w:rPr>
        <w:t>ФИО полностью</w:t>
      </w:r>
      <w:r w:rsidR="00E43245" w:rsidRPr="00B53C40">
        <w:rPr>
          <w:rFonts w:ascii="Times New Roman" w:hAnsi="Times New Roman" w:cs="Times New Roman"/>
          <w:sz w:val="16"/>
          <w:szCs w:val="16"/>
        </w:rPr>
        <w:t>)                 (</w:t>
      </w:r>
      <w:r w:rsidR="00E43245" w:rsidRPr="002F3BD8">
        <w:rPr>
          <w:rFonts w:ascii="Times New Roman" w:hAnsi="Times New Roman" w:cs="Times New Roman"/>
          <w:sz w:val="16"/>
          <w:szCs w:val="16"/>
        </w:rPr>
        <w:t xml:space="preserve">контактный телефон) </w:t>
      </w:r>
    </w:p>
    <w:p w14:paraId="3253C09E" w14:textId="77777777" w:rsidR="007A0A2B" w:rsidRPr="00CC33A5" w:rsidRDefault="007A0A2B" w:rsidP="007A0A2B">
      <w:pPr>
        <w:widowControl w:val="0"/>
        <w:autoSpaceDE w:val="0"/>
        <w:autoSpaceDN w:val="0"/>
        <w:adjustRightInd w:val="0"/>
        <w:ind w:left="9781" w:firstLine="142"/>
        <w:rPr>
          <w:color w:val="000000"/>
          <w:sz w:val="24"/>
          <w:szCs w:val="24"/>
        </w:rPr>
      </w:pPr>
    </w:p>
    <w:p w14:paraId="52114DAE" w14:textId="77777777" w:rsidR="007A0A2B" w:rsidRPr="00CC33A5" w:rsidRDefault="007A0A2B" w:rsidP="007A0A2B">
      <w:pPr>
        <w:widowControl w:val="0"/>
        <w:autoSpaceDE w:val="0"/>
        <w:autoSpaceDN w:val="0"/>
        <w:adjustRightInd w:val="0"/>
        <w:ind w:left="9781" w:firstLine="142"/>
        <w:rPr>
          <w:color w:val="000000"/>
          <w:sz w:val="24"/>
          <w:szCs w:val="24"/>
        </w:rPr>
      </w:pPr>
    </w:p>
    <w:p w14:paraId="298D9EAE" w14:textId="77777777" w:rsidR="001B2D25" w:rsidRDefault="001B2D25" w:rsidP="00B2461F">
      <w:pPr>
        <w:widowControl w:val="0"/>
        <w:autoSpaceDE w:val="0"/>
        <w:autoSpaceDN w:val="0"/>
        <w:adjustRightInd w:val="0"/>
        <w:ind w:left="9781" w:firstLine="142"/>
        <w:rPr>
          <w:color w:val="000000"/>
          <w:sz w:val="24"/>
          <w:szCs w:val="24"/>
        </w:rPr>
      </w:pPr>
    </w:p>
    <w:p w14:paraId="7CDDF5B5" w14:textId="04A7845D" w:rsidR="007A0A2B" w:rsidRPr="00CC33A5" w:rsidRDefault="007A0A2B" w:rsidP="00B2461F">
      <w:pPr>
        <w:widowControl w:val="0"/>
        <w:autoSpaceDE w:val="0"/>
        <w:autoSpaceDN w:val="0"/>
        <w:adjustRightInd w:val="0"/>
        <w:ind w:left="9781" w:firstLine="142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lastRenderedPageBreak/>
        <w:t xml:space="preserve">Приложение </w:t>
      </w:r>
      <w:r w:rsidR="00B2461F">
        <w:rPr>
          <w:color w:val="000000"/>
          <w:sz w:val="24"/>
          <w:szCs w:val="24"/>
        </w:rPr>
        <w:t>№ </w:t>
      </w:r>
      <w:r w:rsidRPr="00CC33A5">
        <w:rPr>
          <w:color w:val="000000"/>
          <w:sz w:val="24"/>
          <w:szCs w:val="24"/>
        </w:rPr>
        <w:t xml:space="preserve">2 к Соглашению </w:t>
      </w:r>
    </w:p>
    <w:p w14:paraId="6A28175D" w14:textId="77777777" w:rsidR="007A0A2B" w:rsidRPr="00CC33A5" w:rsidRDefault="007A0A2B" w:rsidP="007A0A2B">
      <w:pPr>
        <w:autoSpaceDE w:val="0"/>
        <w:autoSpaceDN w:val="0"/>
        <w:adjustRightInd w:val="0"/>
        <w:ind w:left="9781" w:firstLine="142"/>
        <w:outlineLvl w:val="0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от «___» _________ 20__ г. № ________</w:t>
      </w:r>
    </w:p>
    <w:p w14:paraId="1F15394F" w14:textId="77777777" w:rsidR="007A0A2B" w:rsidRPr="00CC33A5" w:rsidRDefault="007A0A2B" w:rsidP="007A0A2B">
      <w:pPr>
        <w:autoSpaceDE w:val="0"/>
        <w:autoSpaceDN w:val="0"/>
        <w:adjustRightInd w:val="0"/>
        <w:outlineLvl w:val="0"/>
        <w:rPr>
          <w:color w:val="000000"/>
          <w:sz w:val="24"/>
          <w:szCs w:val="24"/>
        </w:rPr>
      </w:pPr>
    </w:p>
    <w:p w14:paraId="0C443C1B" w14:textId="77777777" w:rsidR="007A0A2B" w:rsidRPr="00CC33A5" w:rsidRDefault="007A0A2B" w:rsidP="007A0A2B">
      <w:pPr>
        <w:widowControl w:val="0"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ОТЧЕТ</w:t>
      </w:r>
    </w:p>
    <w:p w14:paraId="30C29853" w14:textId="41C24C93" w:rsidR="0002220D" w:rsidRDefault="0002220D" w:rsidP="007A0A2B">
      <w:pPr>
        <w:autoSpaceDE w:val="0"/>
        <w:autoSpaceDN w:val="0"/>
        <w:adjustRightInd w:val="0"/>
        <w:jc w:val="center"/>
        <w:outlineLvl w:val="0"/>
        <w:rPr>
          <w:color w:val="000000"/>
          <w:sz w:val="24"/>
          <w:szCs w:val="24"/>
        </w:rPr>
      </w:pPr>
      <w:r w:rsidRPr="0002220D">
        <w:rPr>
          <w:color w:val="000000"/>
          <w:sz w:val="24"/>
          <w:szCs w:val="24"/>
        </w:rPr>
        <w:t xml:space="preserve">Отчет о получении </w:t>
      </w:r>
      <w:r w:rsidR="001B2D25">
        <w:rPr>
          <w:color w:val="000000"/>
          <w:sz w:val="24"/>
          <w:szCs w:val="24"/>
        </w:rPr>
        <w:t>гранта в форме субсидии</w:t>
      </w:r>
      <w:r w:rsidRPr="0002220D">
        <w:rPr>
          <w:color w:val="000000"/>
          <w:sz w:val="24"/>
          <w:szCs w:val="24"/>
        </w:rPr>
        <w:t xml:space="preserve"> из бюджета городского округа Истра Московской области на возмещение части затрат, связанных с выполненным ремонтом подъездов в многоквартирных домах на территории </w:t>
      </w:r>
    </w:p>
    <w:p w14:paraId="345A6AB1" w14:textId="77777777" w:rsidR="0002220D" w:rsidRDefault="0002220D" w:rsidP="007A0A2B">
      <w:pPr>
        <w:autoSpaceDE w:val="0"/>
        <w:autoSpaceDN w:val="0"/>
        <w:adjustRightInd w:val="0"/>
        <w:jc w:val="center"/>
        <w:outlineLvl w:val="0"/>
        <w:rPr>
          <w:color w:val="000000"/>
          <w:sz w:val="24"/>
          <w:szCs w:val="24"/>
        </w:rPr>
      </w:pPr>
      <w:r w:rsidRPr="0002220D">
        <w:rPr>
          <w:color w:val="000000"/>
          <w:sz w:val="24"/>
          <w:szCs w:val="24"/>
        </w:rPr>
        <w:t>городского округа Истра Московской области, софинансирование которых осуществляется из бюджета Московской области</w:t>
      </w:r>
    </w:p>
    <w:p w14:paraId="0BBBC72B" w14:textId="77777777" w:rsidR="007A0A2B" w:rsidRPr="00CC33A5" w:rsidRDefault="007A0A2B" w:rsidP="007A0A2B">
      <w:pPr>
        <w:autoSpaceDE w:val="0"/>
        <w:autoSpaceDN w:val="0"/>
        <w:adjustRightInd w:val="0"/>
        <w:jc w:val="center"/>
        <w:outlineLvl w:val="0"/>
        <w:rPr>
          <w:color w:val="000000"/>
        </w:rPr>
      </w:pPr>
      <w:r w:rsidRPr="00CC33A5">
        <w:rPr>
          <w:color w:val="000000"/>
        </w:rPr>
        <w:t xml:space="preserve"> (наименование муниципального образования)</w:t>
      </w:r>
    </w:p>
    <w:p w14:paraId="3DD47F4F" w14:textId="1389F93D" w:rsidR="007A0A2B" w:rsidRPr="00CC33A5" w:rsidRDefault="007A0A2B" w:rsidP="007A0A2B">
      <w:pPr>
        <w:autoSpaceDE w:val="0"/>
        <w:autoSpaceDN w:val="0"/>
        <w:adjustRightInd w:val="0"/>
        <w:jc w:val="center"/>
        <w:outlineLvl w:val="0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Получатель </w:t>
      </w:r>
      <w:r w:rsidR="001B2D25">
        <w:rPr>
          <w:color w:val="000000"/>
          <w:sz w:val="24"/>
          <w:szCs w:val="24"/>
        </w:rPr>
        <w:t>гранта в форме субсидии</w:t>
      </w:r>
      <w:r w:rsidRPr="00CC33A5">
        <w:rPr>
          <w:color w:val="000000"/>
          <w:sz w:val="24"/>
          <w:szCs w:val="24"/>
        </w:rPr>
        <w:t xml:space="preserve"> _____________________________________________________________________________</w:t>
      </w:r>
    </w:p>
    <w:p w14:paraId="1C24C681" w14:textId="77777777" w:rsidR="007A0A2B" w:rsidRPr="00CC33A5" w:rsidRDefault="007A0A2B" w:rsidP="007A0A2B">
      <w:pPr>
        <w:autoSpaceDE w:val="0"/>
        <w:autoSpaceDN w:val="0"/>
        <w:adjustRightInd w:val="0"/>
        <w:jc w:val="center"/>
        <w:outlineLvl w:val="0"/>
        <w:rPr>
          <w:color w:val="000000"/>
        </w:rPr>
      </w:pPr>
      <w:r w:rsidRPr="00CC33A5">
        <w:rPr>
          <w:color w:val="000000"/>
        </w:rPr>
        <w:t>(наименование организации, ИНН/КПП, юридический адрес)</w:t>
      </w:r>
    </w:p>
    <w:p w14:paraId="49DFFD4F" w14:textId="77777777" w:rsidR="007A0A2B" w:rsidRPr="00CC33A5" w:rsidRDefault="007A0A2B" w:rsidP="007A0A2B">
      <w:pPr>
        <w:widowControl w:val="0"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tbl>
      <w:tblPr>
        <w:tblW w:w="1516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902"/>
        <w:gridCol w:w="2485"/>
        <w:gridCol w:w="2485"/>
        <w:gridCol w:w="1834"/>
        <w:gridCol w:w="1701"/>
        <w:gridCol w:w="2761"/>
      </w:tblGrid>
      <w:tr w:rsidR="007A0A2B" w:rsidRPr="00CC33A5" w14:paraId="661F4A14" w14:textId="77777777" w:rsidTr="00503E4E">
        <w:trPr>
          <w:trHeight w:val="805"/>
        </w:trPr>
        <w:tc>
          <w:tcPr>
            <w:tcW w:w="3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058D40" w14:textId="4473A961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ind w:left="-203" w:firstLine="647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Наименование </w:t>
            </w:r>
            <w:r w:rsidR="001B2D25">
              <w:rPr>
                <w:rFonts w:eastAsia="Calibri"/>
                <w:color w:val="000000"/>
                <w:sz w:val="24"/>
                <w:szCs w:val="24"/>
                <w:lang w:eastAsia="en-US"/>
              </w:rPr>
              <w:t>гранта в форме субсидии</w:t>
            </w:r>
          </w:p>
          <w:p w14:paraId="3D08AA04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6F2629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>№ Справки-расчет</w:t>
            </w:r>
          </w:p>
          <w:p w14:paraId="1317AA0B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E335DA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Сумма затрат, подлежащая возмещению за счет бюджетных средств,  </w:t>
            </w:r>
          </w:p>
          <w:p w14:paraId="6095951B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согласно </w:t>
            </w:r>
          </w:p>
          <w:p w14:paraId="65860D64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>Справки-расчет</w:t>
            </w:r>
          </w:p>
          <w:p w14:paraId="62BC9456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>(руб.)</w:t>
            </w:r>
          </w:p>
          <w:p w14:paraId="77938D5E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A33F17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 xml:space="preserve">Получены суммы возмещения </w:t>
            </w:r>
          </w:p>
          <w:p w14:paraId="7BB83D94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CC33A5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7A0A2B" w:rsidRPr="00CC33A5" w14:paraId="56669B4C" w14:textId="77777777" w:rsidTr="00503E4E">
        <w:trPr>
          <w:trHeight w:val="602"/>
        </w:trPr>
        <w:tc>
          <w:tcPr>
            <w:tcW w:w="3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69D015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A845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243575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23B3E7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ind w:left="-203" w:firstLine="647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>ВСЕГО</w:t>
            </w:r>
          </w:p>
          <w:p w14:paraId="62B97C0F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ind w:left="-70" w:firstLine="7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00D92ECF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ind w:left="-70" w:firstLine="7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E56922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>за счет средств бюджета Московской области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FEFE17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>за счет собственных средств бюджета муниципального образования Московской области</w:t>
            </w:r>
          </w:p>
        </w:tc>
      </w:tr>
      <w:tr w:rsidR="007A0A2B" w:rsidRPr="00CC33A5" w14:paraId="26E7CCC5" w14:textId="77777777" w:rsidTr="00503E4E"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609A29" w14:textId="2FF66C51" w:rsidR="007A0A2B" w:rsidRPr="00CC33A5" w:rsidRDefault="001B2D25" w:rsidP="00503E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</w:t>
            </w:r>
            <w:r w:rsidR="007A0A2B" w:rsidRPr="00CC33A5">
              <w:rPr>
                <w:color w:val="000000"/>
                <w:sz w:val="24"/>
                <w:szCs w:val="24"/>
              </w:rPr>
              <w:t xml:space="preserve"> из бюджета муниципального образования Московской области на возмещение части затрат, связанных с выполненным ремонтом подъездов </w:t>
            </w:r>
          </w:p>
          <w:p w14:paraId="4A06F1C8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 xml:space="preserve">в многоквартирных домах 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6C29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2026F3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83321D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4359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8BBE" w14:textId="77777777"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25A765C1" w14:textId="77777777" w:rsidR="007A0A2B" w:rsidRPr="00CC33A5" w:rsidRDefault="007A0A2B" w:rsidP="007A0A2B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21F75BD5" w14:textId="77777777" w:rsidR="007A0A2B" w:rsidRPr="00CC33A5" w:rsidRDefault="007A0A2B" w:rsidP="007A0A2B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 ___________________________________     ______________________    ( ______________________)</w:t>
      </w:r>
    </w:p>
    <w:p w14:paraId="298AAF21" w14:textId="77777777" w:rsidR="007A0A2B" w:rsidRPr="00CC33A5" w:rsidRDefault="007A0A2B" w:rsidP="007A0A2B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</w:rPr>
      </w:pPr>
      <w:r w:rsidRPr="00CC33A5">
        <w:rPr>
          <w:color w:val="000000"/>
          <w:sz w:val="24"/>
          <w:szCs w:val="24"/>
        </w:rPr>
        <w:t xml:space="preserve">             </w:t>
      </w:r>
      <w:r w:rsidRPr="00CC33A5">
        <w:rPr>
          <w:color w:val="000000"/>
          <w:sz w:val="24"/>
          <w:szCs w:val="24"/>
        </w:rPr>
        <w:tab/>
      </w:r>
      <w:r w:rsidRPr="00CC33A5">
        <w:rPr>
          <w:color w:val="000000"/>
          <w:sz w:val="24"/>
          <w:szCs w:val="24"/>
        </w:rPr>
        <w:tab/>
      </w:r>
      <w:r w:rsidRPr="00CC33A5">
        <w:rPr>
          <w:color w:val="000000"/>
          <w:sz w:val="24"/>
          <w:szCs w:val="24"/>
        </w:rPr>
        <w:tab/>
      </w:r>
      <w:r w:rsidRPr="00CC33A5">
        <w:rPr>
          <w:color w:val="000000"/>
          <w:sz w:val="24"/>
          <w:szCs w:val="24"/>
        </w:rPr>
        <w:tab/>
      </w:r>
      <w:r w:rsidRPr="00CC33A5">
        <w:rPr>
          <w:color w:val="000000"/>
          <w:sz w:val="24"/>
          <w:szCs w:val="24"/>
        </w:rPr>
        <w:tab/>
        <w:t xml:space="preserve">                       </w:t>
      </w:r>
      <w:r w:rsidRPr="00CC33A5">
        <w:rPr>
          <w:color w:val="000000"/>
          <w:sz w:val="16"/>
          <w:szCs w:val="16"/>
        </w:rPr>
        <w:t xml:space="preserve">(подпись)   </w:t>
      </w:r>
      <w:r w:rsidRPr="00CC33A5">
        <w:rPr>
          <w:color w:val="000000"/>
          <w:sz w:val="16"/>
          <w:szCs w:val="16"/>
        </w:rPr>
        <w:tab/>
      </w:r>
      <w:r w:rsidRPr="00CC33A5">
        <w:rPr>
          <w:color w:val="000000"/>
          <w:sz w:val="16"/>
          <w:szCs w:val="16"/>
        </w:rPr>
        <w:tab/>
      </w:r>
      <w:r w:rsidRPr="00CC33A5">
        <w:rPr>
          <w:color w:val="000000"/>
          <w:sz w:val="16"/>
          <w:szCs w:val="16"/>
        </w:rPr>
        <w:tab/>
        <w:t xml:space="preserve">    (ФИО)</w:t>
      </w:r>
    </w:p>
    <w:p w14:paraId="4251350D" w14:textId="77777777" w:rsidR="007A0A2B" w:rsidRDefault="007A0A2B" w:rsidP="007A0A2B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М.П.                   </w:t>
      </w:r>
    </w:p>
    <w:p w14:paraId="33D351CB" w14:textId="5C365C54" w:rsidR="001B2D25" w:rsidRPr="001B2D25" w:rsidRDefault="001B2D25" w:rsidP="001B2D25">
      <w:pPr>
        <w:rPr>
          <w:sz w:val="24"/>
          <w:szCs w:val="24"/>
        </w:rPr>
      </w:pPr>
    </w:p>
    <w:p w14:paraId="08FEF419" w14:textId="08A3F02D" w:rsidR="001B2D25" w:rsidRPr="001B2D25" w:rsidRDefault="001B2D25" w:rsidP="001B2D25">
      <w:pPr>
        <w:rPr>
          <w:sz w:val="24"/>
          <w:szCs w:val="24"/>
        </w:rPr>
      </w:pPr>
    </w:p>
    <w:p w14:paraId="38E5EBC6" w14:textId="6C1371B5" w:rsidR="001B2D25" w:rsidRDefault="001B2D25" w:rsidP="001B2D25">
      <w:pPr>
        <w:rPr>
          <w:color w:val="000000"/>
          <w:sz w:val="24"/>
          <w:szCs w:val="24"/>
        </w:rPr>
      </w:pPr>
    </w:p>
    <w:p w14:paraId="486D5A08" w14:textId="568110E9" w:rsidR="001B2D25" w:rsidRPr="001B2D25" w:rsidRDefault="001B2D25" w:rsidP="001B2D25">
      <w:pPr>
        <w:rPr>
          <w:sz w:val="24"/>
          <w:szCs w:val="24"/>
        </w:rPr>
        <w:sectPr w:rsidR="001B2D25" w:rsidRPr="001B2D25" w:rsidSect="001B2D25">
          <w:pgSz w:w="16838" w:h="11906" w:orient="landscape"/>
          <w:pgMar w:top="1134" w:right="1134" w:bottom="284" w:left="1134" w:header="709" w:footer="709" w:gutter="0"/>
          <w:cols w:space="708"/>
          <w:titlePg/>
          <w:docGrid w:linePitch="360"/>
        </w:sectPr>
      </w:pPr>
    </w:p>
    <w:p w14:paraId="2623C4F7" w14:textId="1709876B" w:rsidR="006A4C34" w:rsidRDefault="006A4C34"/>
    <w:sectPr w:rsidR="006A4C34" w:rsidSect="007D41CE">
      <w:pgSz w:w="11906" w:h="16838"/>
      <w:pgMar w:top="1276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8B114" w14:textId="77777777" w:rsidR="00462A42" w:rsidRDefault="00462A42">
      <w:r>
        <w:separator/>
      </w:r>
    </w:p>
  </w:endnote>
  <w:endnote w:type="continuationSeparator" w:id="0">
    <w:p w14:paraId="58D83B67" w14:textId="77777777" w:rsidR="00462A42" w:rsidRDefault="00462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B0EB5" w14:textId="77777777" w:rsidR="00F9460E" w:rsidRDefault="0052608B" w:rsidP="00762844">
    <w:pPr>
      <w:pStyle w:val="a3"/>
      <w:framePr w:wrap="none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17</w:t>
    </w:r>
    <w:r>
      <w:rPr>
        <w:rStyle w:val="a5"/>
      </w:rPr>
      <w:fldChar w:fldCharType="end"/>
    </w:r>
  </w:p>
  <w:p w14:paraId="77C01E93" w14:textId="77777777" w:rsidR="00F9460E" w:rsidRPr="00FF3AC8" w:rsidRDefault="00462A42" w:rsidP="0076284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EB5BE" w14:textId="77777777" w:rsidR="00462A42" w:rsidRDefault="00462A42">
      <w:r>
        <w:separator/>
      </w:r>
    </w:p>
  </w:footnote>
  <w:footnote w:type="continuationSeparator" w:id="0">
    <w:p w14:paraId="3A1CA646" w14:textId="77777777" w:rsidR="00462A42" w:rsidRDefault="00462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A2B"/>
    <w:rsid w:val="00001195"/>
    <w:rsid w:val="0000264C"/>
    <w:rsid w:val="0002220D"/>
    <w:rsid w:val="00126055"/>
    <w:rsid w:val="00163DBA"/>
    <w:rsid w:val="001B2D25"/>
    <w:rsid w:val="001B6073"/>
    <w:rsid w:val="001E220E"/>
    <w:rsid w:val="0021389D"/>
    <w:rsid w:val="002C012F"/>
    <w:rsid w:val="00312C1E"/>
    <w:rsid w:val="00355365"/>
    <w:rsid w:val="00377268"/>
    <w:rsid w:val="003E7E04"/>
    <w:rsid w:val="003F27D1"/>
    <w:rsid w:val="00402E41"/>
    <w:rsid w:val="004379C1"/>
    <w:rsid w:val="00462A42"/>
    <w:rsid w:val="004B656E"/>
    <w:rsid w:val="0052608B"/>
    <w:rsid w:val="0054105E"/>
    <w:rsid w:val="00650D61"/>
    <w:rsid w:val="00697C9B"/>
    <w:rsid w:val="006A01B2"/>
    <w:rsid w:val="006A4C34"/>
    <w:rsid w:val="006A6598"/>
    <w:rsid w:val="006C5765"/>
    <w:rsid w:val="006D6338"/>
    <w:rsid w:val="007958FF"/>
    <w:rsid w:val="007A0A2B"/>
    <w:rsid w:val="00834308"/>
    <w:rsid w:val="00837D96"/>
    <w:rsid w:val="008C2862"/>
    <w:rsid w:val="008E4EE2"/>
    <w:rsid w:val="008F31B6"/>
    <w:rsid w:val="00962CA5"/>
    <w:rsid w:val="009E0B12"/>
    <w:rsid w:val="00A16A95"/>
    <w:rsid w:val="00A239E3"/>
    <w:rsid w:val="00A65AEA"/>
    <w:rsid w:val="00B019AB"/>
    <w:rsid w:val="00B2461F"/>
    <w:rsid w:val="00B65EF6"/>
    <w:rsid w:val="00BB3603"/>
    <w:rsid w:val="00BB6E2C"/>
    <w:rsid w:val="00C11A0F"/>
    <w:rsid w:val="00C355AD"/>
    <w:rsid w:val="00C6048D"/>
    <w:rsid w:val="00CB1FD5"/>
    <w:rsid w:val="00CE229F"/>
    <w:rsid w:val="00D308F6"/>
    <w:rsid w:val="00D761D2"/>
    <w:rsid w:val="00D9479E"/>
    <w:rsid w:val="00DF7274"/>
    <w:rsid w:val="00E409E5"/>
    <w:rsid w:val="00E43245"/>
    <w:rsid w:val="00E671D6"/>
    <w:rsid w:val="00F669F7"/>
    <w:rsid w:val="00FB1986"/>
    <w:rsid w:val="00FD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C4760"/>
  <w15:chartTrackingRefBased/>
  <w15:docId w15:val="{E5236EC0-745B-4B9F-B1AD-8C2158BE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0A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B60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0A2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A0A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A0A2B"/>
  </w:style>
  <w:style w:type="paragraph" w:customStyle="1" w:styleId="ConsPlusNonformat">
    <w:name w:val="ConsPlusNonformat"/>
    <w:link w:val="ConsPlusNonformat0"/>
    <w:rsid w:val="00E432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43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E4324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A239E3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A239E3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1B607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9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strago@mos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2723</Words>
  <Characters>15527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 Калугина</dc:creator>
  <cp:keywords/>
  <dc:description/>
  <cp:lastModifiedBy>Елена Владимировна Бурлова</cp:lastModifiedBy>
  <cp:revision>2</cp:revision>
  <cp:lastPrinted>2023-07-03T08:34:00Z</cp:lastPrinted>
  <dcterms:created xsi:type="dcterms:W3CDTF">2023-08-22T13:52:00Z</dcterms:created>
  <dcterms:modified xsi:type="dcterms:W3CDTF">2023-08-22T13:52:00Z</dcterms:modified>
</cp:coreProperties>
</file>